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4941DE" w:rsidRDefault="00CD0103">
      <w:pPr>
        <w:jc w:val="center"/>
        <w:rPr>
          <w:lang w:val="sr-Cyrl-CS"/>
        </w:rP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8B7459" w:rsidRDefault="00CD0103">
      <w:pPr>
        <w:jc w:val="center"/>
        <w:rPr>
          <w:b/>
          <w:bCs/>
          <w:lang w:val="sr-Latn-CS"/>
        </w:rPr>
      </w:pPr>
      <w:r w:rsidRPr="00DB51B6">
        <w:rPr>
          <w:b/>
          <w:bCs/>
          <w:sz w:val="28"/>
          <w:szCs w:val="28"/>
        </w:rPr>
        <w:t>ЈН-</w:t>
      </w:r>
      <w:r w:rsidR="00C06439" w:rsidRPr="00DB51B6">
        <w:rPr>
          <w:b/>
          <w:bCs/>
          <w:sz w:val="28"/>
          <w:szCs w:val="28"/>
        </w:rPr>
        <w:t>01-</w:t>
      </w:r>
      <w:r w:rsidR="008B7459">
        <w:rPr>
          <w:b/>
          <w:bCs/>
          <w:sz w:val="28"/>
          <w:szCs w:val="28"/>
          <w:lang w:val="sr-Latn-CS"/>
        </w:rPr>
        <w:t>4</w:t>
      </w:r>
      <w:r w:rsidR="00C06439" w:rsidRPr="00DB51B6">
        <w:rPr>
          <w:b/>
          <w:bCs/>
          <w:sz w:val="28"/>
          <w:szCs w:val="28"/>
        </w:rPr>
        <w:t>/</w:t>
      </w:r>
      <w:r w:rsidR="004F574B">
        <w:rPr>
          <w:b/>
          <w:bCs/>
          <w:sz w:val="28"/>
          <w:szCs w:val="28"/>
          <w:lang w:val="sr-Latn-CS"/>
        </w:rPr>
        <w:t>6</w:t>
      </w:r>
      <w:r w:rsidR="00C06439" w:rsidRPr="00DB51B6">
        <w:rPr>
          <w:b/>
          <w:bCs/>
          <w:sz w:val="28"/>
          <w:szCs w:val="28"/>
        </w:rPr>
        <w:t>-201</w:t>
      </w:r>
      <w:r w:rsidR="004F574B">
        <w:rPr>
          <w:b/>
          <w:bCs/>
          <w:sz w:val="28"/>
          <w:szCs w:val="28"/>
          <w:lang w:val="sr-Latn-CS"/>
        </w:rPr>
        <w:t>9</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CD0103" w:rsidRPr="00C10460" w:rsidRDefault="00CD0103" w:rsidP="00C10460">
      <w:pPr>
        <w:pStyle w:val="NoSpacing"/>
        <w:jc w:val="center"/>
        <w:rPr>
          <w:iCs/>
          <w:lang w:val="sr-Cyrl-CS"/>
        </w:rPr>
      </w:pPr>
      <w:r>
        <w:rPr>
          <w:rFonts w:ascii="Times New Roman" w:hAnsi="Times New Roman" w:cs="Times New Roman"/>
          <w:b/>
          <w:bCs/>
          <w:sz w:val="28"/>
          <w:szCs w:val="28"/>
        </w:rPr>
        <w:t xml:space="preserve">Јавна набавка </w:t>
      </w:r>
      <w:r w:rsidR="00D7599D">
        <w:rPr>
          <w:rFonts w:ascii="Times New Roman" w:hAnsi="Times New Roman" w:cs="Times New Roman"/>
          <w:b/>
          <w:bCs/>
          <w:sz w:val="28"/>
          <w:szCs w:val="28"/>
          <w:lang w:val="sr-Cyrl-CS"/>
        </w:rPr>
        <w:t>рачу</w:t>
      </w:r>
      <w:r w:rsidR="00C10460">
        <w:rPr>
          <w:rFonts w:ascii="Times New Roman" w:hAnsi="Times New Roman" w:cs="Times New Roman"/>
          <w:b/>
          <w:bCs/>
          <w:sz w:val="28"/>
          <w:szCs w:val="28"/>
          <w:lang w:val="sr-Cyrl-CS"/>
        </w:rPr>
        <w:t>н</w:t>
      </w:r>
      <w:r w:rsidR="00D7599D">
        <w:rPr>
          <w:rFonts w:ascii="Times New Roman" w:hAnsi="Times New Roman" w:cs="Times New Roman"/>
          <w:b/>
          <w:bCs/>
          <w:sz w:val="28"/>
          <w:szCs w:val="28"/>
        </w:rPr>
        <w:t>a</w:t>
      </w:r>
      <w:r w:rsidR="00C10460">
        <w:rPr>
          <w:rFonts w:ascii="Times New Roman" w:hAnsi="Times New Roman" w:cs="Times New Roman"/>
          <w:b/>
          <w:bCs/>
          <w:sz w:val="28"/>
          <w:szCs w:val="28"/>
          <w:lang w:val="sr-Cyrl-CS"/>
        </w:rPr>
        <w:t>рске опреме</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B7459">
        <w:rPr>
          <w:sz w:val="22"/>
          <w:szCs w:val="22"/>
          <w:lang w:val="sr-Latn-CS"/>
        </w:rPr>
        <w:t>4</w:t>
      </w:r>
      <w:r w:rsidR="00C06439" w:rsidRPr="00DB51B6">
        <w:rPr>
          <w:sz w:val="22"/>
          <w:szCs w:val="22"/>
        </w:rPr>
        <w:t>/</w:t>
      </w:r>
      <w:r w:rsidR="004F574B">
        <w:rPr>
          <w:sz w:val="22"/>
          <w:szCs w:val="22"/>
          <w:lang w:val="sr-Latn-CS"/>
        </w:rPr>
        <w:t>6</w:t>
      </w:r>
      <w:r w:rsidR="00C06439" w:rsidRPr="00DB51B6">
        <w:rPr>
          <w:sz w:val="22"/>
          <w:szCs w:val="22"/>
        </w:rPr>
        <w:t>-1-</w:t>
      </w:r>
      <w:r w:rsidR="00C06439">
        <w:rPr>
          <w:sz w:val="22"/>
          <w:szCs w:val="22"/>
        </w:rPr>
        <w:t>201</w:t>
      </w:r>
      <w:r w:rsidR="004F574B">
        <w:rPr>
          <w:sz w:val="22"/>
          <w:szCs w:val="22"/>
          <w:lang w:val="sr-Latn-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B7459">
        <w:rPr>
          <w:sz w:val="22"/>
          <w:szCs w:val="22"/>
          <w:lang w:val="sr-Latn-CS"/>
        </w:rPr>
        <w:t>4</w:t>
      </w:r>
      <w:r w:rsidR="00C06439" w:rsidRPr="00DB51B6">
        <w:rPr>
          <w:sz w:val="22"/>
          <w:szCs w:val="22"/>
        </w:rPr>
        <w:t>/</w:t>
      </w:r>
      <w:r w:rsidR="004F574B">
        <w:rPr>
          <w:sz w:val="22"/>
          <w:szCs w:val="22"/>
          <w:lang w:val="sr-Latn-CS"/>
        </w:rPr>
        <w:t>6</w:t>
      </w:r>
      <w:r w:rsidR="00C06439" w:rsidRPr="00DB51B6">
        <w:rPr>
          <w:sz w:val="22"/>
          <w:szCs w:val="22"/>
        </w:rPr>
        <w:t>-2-201</w:t>
      </w:r>
      <w:r w:rsidR="004F574B">
        <w:rPr>
          <w:sz w:val="22"/>
          <w:szCs w:val="22"/>
          <w:lang w:val="sr-Latn-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51778F" w:rsidRDefault="00CD0103" w:rsidP="00C10460">
      <w:pPr>
        <w:pStyle w:val="NoSpacing"/>
        <w:jc w:val="center"/>
        <w:rPr>
          <w:rFonts w:ascii="Times New Roman" w:hAnsi="Times New Roman" w:cs="Times New Roman"/>
          <w:b/>
          <w:bCs/>
          <w:sz w:val="24"/>
          <w:szCs w:val="24"/>
          <w:lang w:val="sr-Cyrl-CS"/>
        </w:rPr>
      </w:pPr>
      <w:r>
        <w:rPr>
          <w:rFonts w:ascii="Times New Roman" w:hAnsi="Times New Roman" w:cs="Times New Roman"/>
          <w:b/>
          <w:bCs/>
          <w:lang w:val="sr-Cyrl-CS"/>
        </w:rPr>
        <w:t xml:space="preserve">за јавну набавку </w:t>
      </w:r>
      <w:r w:rsidR="00C10460">
        <w:rPr>
          <w:rFonts w:ascii="Times New Roman" w:hAnsi="Times New Roman" w:cs="Times New Roman"/>
          <w:b/>
          <w:bCs/>
          <w:sz w:val="24"/>
          <w:szCs w:val="24"/>
          <w:lang w:val="sr-Cyrl-CS"/>
        </w:rPr>
        <w:t>рачунарске опреме</w:t>
      </w:r>
    </w:p>
    <w:p w:rsidR="00CD0103" w:rsidRDefault="00CD0103" w:rsidP="0051778F">
      <w:pPr>
        <w:jc w:val="center"/>
        <w:rPr>
          <w:b/>
          <w:bCs/>
        </w:rPr>
      </w:pPr>
    </w:p>
    <w:p w:rsidR="00CD0103" w:rsidRPr="008B7459" w:rsidRDefault="00CD0103">
      <w:pPr>
        <w:jc w:val="center"/>
        <w:rPr>
          <w:b/>
          <w:bCs/>
          <w:color w:val="FF0000"/>
          <w:lang w:val="sr-Latn-CS"/>
        </w:rPr>
      </w:pPr>
      <w:r>
        <w:rPr>
          <w:b/>
          <w:bCs/>
          <w:sz w:val="28"/>
          <w:szCs w:val="28"/>
        </w:rPr>
        <w:t>ЈН-</w:t>
      </w:r>
      <w:r w:rsidR="00C06439">
        <w:rPr>
          <w:b/>
          <w:bCs/>
          <w:sz w:val="28"/>
          <w:szCs w:val="28"/>
          <w:lang w:val="sr-Cyrl-CS"/>
        </w:rPr>
        <w:t>01-</w:t>
      </w:r>
      <w:r w:rsidR="008B7459">
        <w:rPr>
          <w:b/>
          <w:bCs/>
          <w:sz w:val="28"/>
          <w:szCs w:val="28"/>
          <w:lang w:val="sr-Latn-CS"/>
        </w:rPr>
        <w:t>4</w:t>
      </w:r>
      <w:r w:rsidR="00C06439">
        <w:rPr>
          <w:b/>
          <w:bCs/>
          <w:sz w:val="28"/>
          <w:szCs w:val="28"/>
          <w:lang w:val="sr-Cyrl-CS"/>
        </w:rPr>
        <w:t>/</w:t>
      </w:r>
      <w:r w:rsidR="004F574B">
        <w:rPr>
          <w:b/>
          <w:bCs/>
          <w:sz w:val="28"/>
          <w:szCs w:val="28"/>
          <w:lang w:val="sr-Latn-CS"/>
        </w:rPr>
        <w:t>6</w:t>
      </w:r>
      <w:r w:rsidR="00C06439">
        <w:rPr>
          <w:b/>
          <w:bCs/>
          <w:sz w:val="28"/>
          <w:szCs w:val="28"/>
          <w:lang w:val="sr-Cyrl-CS"/>
        </w:rPr>
        <w:t>-201</w:t>
      </w:r>
      <w:r w:rsidR="004F574B">
        <w:rPr>
          <w:b/>
          <w:bCs/>
          <w:sz w:val="28"/>
          <w:szCs w:val="28"/>
          <w:lang w:val="sr-Latn-CS"/>
        </w:rPr>
        <w:t>9</w:t>
      </w:r>
    </w:p>
    <w:p w:rsidR="00491327" w:rsidRDefault="00491327" w:rsidP="00491327">
      <w:pPr>
        <w:jc w:val="both"/>
        <w:rPr>
          <w:b/>
          <w:bCs/>
          <w:color w:val="FF0000"/>
        </w:rPr>
      </w:pPr>
    </w:p>
    <w:tbl>
      <w:tblPr>
        <w:tblW w:w="0" w:type="auto"/>
        <w:tblInd w:w="108" w:type="dxa"/>
        <w:tblLayout w:type="fixed"/>
        <w:tblLook w:val="0000"/>
      </w:tblPr>
      <w:tblGrid>
        <w:gridCol w:w="567"/>
        <w:gridCol w:w="6946"/>
        <w:gridCol w:w="1427"/>
      </w:tblGrid>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A53A9F">
            <w:pPr>
              <w:jc w:val="center"/>
              <w:rPr>
                <w:sz w:val="22"/>
                <w:szCs w:val="22"/>
              </w:rPr>
            </w:pPr>
            <w:r w:rsidRPr="00527B04">
              <w:rPr>
                <w:b/>
                <w:sz w:val="22"/>
                <w:szCs w:val="22"/>
              </w:rPr>
              <w:t>Страна</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3</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lang w:val="sr-Cyrl-CS"/>
              </w:rPr>
            </w:pPr>
            <w:r w:rsidRPr="00527B04">
              <w:rPr>
                <w:sz w:val="22"/>
                <w:szCs w:val="22"/>
              </w:rPr>
              <w:t xml:space="preserve">Техничке </w:t>
            </w:r>
            <w:r>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lang w:val="sr-Cyrl-CS"/>
              </w:rPr>
              <w:t>4</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CD1CA4" w:rsidP="00A53A9F">
            <w:pPr>
              <w:snapToGrid w:val="0"/>
              <w:jc w:val="center"/>
              <w:rPr>
                <w:sz w:val="22"/>
                <w:szCs w:val="22"/>
                <w:lang w:val="sr-Latn-CS"/>
              </w:rPr>
            </w:pPr>
            <w:r>
              <w:rPr>
                <w:sz w:val="22"/>
                <w:szCs w:val="22"/>
                <w:lang w:val="sr-Latn-CS"/>
              </w:rPr>
              <w:t>8</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491327" w:rsidP="00CD1CA4">
            <w:pPr>
              <w:snapToGrid w:val="0"/>
              <w:jc w:val="center"/>
              <w:rPr>
                <w:sz w:val="22"/>
                <w:szCs w:val="22"/>
                <w:lang w:val="sr-Latn-CS"/>
              </w:rPr>
            </w:pPr>
            <w:r>
              <w:rPr>
                <w:sz w:val="22"/>
                <w:szCs w:val="22"/>
              </w:rPr>
              <w:t>1</w:t>
            </w:r>
            <w:r w:rsidR="00CD1CA4">
              <w:rPr>
                <w:sz w:val="22"/>
                <w:szCs w:val="22"/>
                <w:lang w:val="sr-Latn-CS"/>
              </w:rPr>
              <w:t>4</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491327" w:rsidP="00CD1CA4">
            <w:pPr>
              <w:snapToGrid w:val="0"/>
              <w:jc w:val="center"/>
              <w:rPr>
                <w:sz w:val="22"/>
                <w:szCs w:val="22"/>
                <w:lang w:val="sr-Latn-CS"/>
              </w:rPr>
            </w:pPr>
            <w:r>
              <w:rPr>
                <w:sz w:val="22"/>
                <w:szCs w:val="22"/>
                <w:lang w:val="sr-Cyrl-CS"/>
              </w:rPr>
              <w:t>2</w:t>
            </w:r>
            <w:r w:rsidR="00CD1CA4">
              <w:rPr>
                <w:sz w:val="22"/>
                <w:szCs w:val="22"/>
                <w:lang w:val="sr-Latn-CS"/>
              </w:rPr>
              <w:t>0</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491327" w:rsidP="00CD1CA4">
            <w:pPr>
              <w:snapToGrid w:val="0"/>
              <w:jc w:val="center"/>
              <w:rPr>
                <w:sz w:val="22"/>
                <w:szCs w:val="22"/>
                <w:lang w:val="sr-Latn-CS"/>
              </w:rPr>
            </w:pPr>
            <w:r>
              <w:rPr>
                <w:sz w:val="22"/>
                <w:szCs w:val="22"/>
                <w:lang w:val="sr-Cyrl-CS"/>
              </w:rPr>
              <w:t>2</w:t>
            </w:r>
            <w:r w:rsidR="00CD1CA4">
              <w:rPr>
                <w:sz w:val="22"/>
                <w:szCs w:val="22"/>
                <w:lang w:val="sr-Latn-CS"/>
              </w:rPr>
              <w:t>4</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491327" w:rsidP="00CD1CA4">
            <w:pPr>
              <w:snapToGrid w:val="0"/>
              <w:jc w:val="center"/>
              <w:rPr>
                <w:sz w:val="22"/>
                <w:szCs w:val="22"/>
                <w:lang w:val="sr-Latn-CS"/>
              </w:rPr>
            </w:pPr>
            <w:r>
              <w:rPr>
                <w:sz w:val="22"/>
                <w:szCs w:val="22"/>
              </w:rPr>
              <w:t>2</w:t>
            </w:r>
            <w:r w:rsidR="00CD1CA4">
              <w:rPr>
                <w:sz w:val="22"/>
                <w:szCs w:val="22"/>
                <w:lang w:val="sr-Latn-CS"/>
              </w:rPr>
              <w:t>5</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491327" w:rsidP="00CD1CA4">
            <w:pPr>
              <w:snapToGrid w:val="0"/>
              <w:jc w:val="center"/>
              <w:rPr>
                <w:sz w:val="22"/>
                <w:szCs w:val="22"/>
                <w:lang w:val="sr-Latn-CS"/>
              </w:rPr>
            </w:pPr>
            <w:r>
              <w:rPr>
                <w:sz w:val="22"/>
                <w:szCs w:val="22"/>
                <w:lang w:val="sr-Cyrl-CS"/>
              </w:rPr>
              <w:t>2</w:t>
            </w:r>
            <w:r w:rsidR="00CD1CA4">
              <w:rPr>
                <w:sz w:val="22"/>
                <w:szCs w:val="22"/>
                <w:lang w:val="sr-Latn-CS"/>
              </w:rPr>
              <w:t>6</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CA659A" w:rsidP="00CD1CA4">
            <w:pPr>
              <w:snapToGrid w:val="0"/>
              <w:jc w:val="center"/>
              <w:rPr>
                <w:sz w:val="22"/>
                <w:szCs w:val="22"/>
                <w:lang w:val="sr-Latn-CS"/>
              </w:rPr>
            </w:pPr>
            <w:r>
              <w:rPr>
                <w:sz w:val="22"/>
                <w:szCs w:val="22"/>
                <w:lang w:val="sr-Cyrl-CS"/>
              </w:rPr>
              <w:t>2</w:t>
            </w:r>
            <w:r w:rsidR="00CD1CA4">
              <w:rPr>
                <w:sz w:val="22"/>
                <w:szCs w:val="22"/>
                <w:lang w:val="sr-Latn-CS"/>
              </w:rPr>
              <w:t>7</w:t>
            </w:r>
          </w:p>
        </w:tc>
      </w:tr>
      <w:tr w:rsidR="00491327" w:rsidTr="004B0FA7">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491327" w:rsidRPr="00527B04" w:rsidRDefault="00491327" w:rsidP="00A53A9F">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327" w:rsidRPr="00CD1CA4" w:rsidRDefault="00CD1CA4" w:rsidP="00CD1CA4">
            <w:pPr>
              <w:snapToGrid w:val="0"/>
              <w:jc w:val="center"/>
              <w:rPr>
                <w:sz w:val="22"/>
                <w:szCs w:val="22"/>
                <w:lang w:val="sr-Latn-CS"/>
              </w:rPr>
            </w:pPr>
            <w:r>
              <w:rPr>
                <w:sz w:val="22"/>
                <w:szCs w:val="22"/>
                <w:lang w:val="sr-Latn-CS"/>
              </w:rPr>
              <w:t>28</w:t>
            </w:r>
          </w:p>
        </w:tc>
      </w:tr>
    </w:tbl>
    <w:p w:rsidR="00491327" w:rsidRDefault="00491327" w:rsidP="00491327">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491327" w:rsidRDefault="00491327" w:rsidP="00491327">
      <w:pPr>
        <w:pStyle w:val="CM25"/>
        <w:rPr>
          <w:b/>
          <w:bCs/>
          <w:iCs/>
          <w:lang w:val="ru-RU"/>
        </w:rPr>
      </w:pPr>
      <w:r>
        <w:rPr>
          <w:rFonts w:ascii="Times New Roman" w:hAnsi="Times New Roman" w:cs="Times New Roman"/>
          <w:color w:val="000000"/>
          <w:lang w:val="sr-Cyrl-CS"/>
        </w:rPr>
        <w:t xml:space="preserve">                                                                                                                    </w:t>
      </w:r>
    </w:p>
    <w:p w:rsidR="00491327" w:rsidRDefault="00491327" w:rsidP="00491327">
      <w:pPr>
        <w:jc w:val="center"/>
        <w:rPr>
          <w:rFonts w:eastAsia="Times New Roman"/>
          <w:b/>
          <w:bCs/>
          <w:iCs/>
          <w:lang w:val="ru-RU"/>
        </w:rPr>
      </w:pPr>
      <w:r>
        <w:rPr>
          <w:rFonts w:eastAsia="Times New Roman"/>
          <w:b/>
          <w:bCs/>
          <w:iCs/>
          <w:lang w:val="ru-RU"/>
        </w:rPr>
        <w:t xml:space="preserve">                                             </w:t>
      </w:r>
    </w:p>
    <w:p w:rsidR="00491327" w:rsidRDefault="00491327" w:rsidP="00491327">
      <w:pPr>
        <w:jc w:val="center"/>
        <w:rPr>
          <w:b/>
          <w:bCs/>
          <w:iCs/>
          <w:lang w:val="ru-RU"/>
        </w:rPr>
      </w:pPr>
      <w:r>
        <w:rPr>
          <w:rFonts w:eastAsia="Times New Roman"/>
          <w:b/>
          <w:bCs/>
          <w:iCs/>
          <w:lang w:val="ru-RU"/>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8B7459">
        <w:rPr>
          <w:rFonts w:ascii="Times New Roman" w:hAnsi="Times New Roman" w:cs="Times New Roman"/>
          <w:lang w:val="sr-Latn-CS"/>
        </w:rPr>
        <w:t>4/</w:t>
      </w:r>
      <w:r w:rsidR="004F574B">
        <w:rPr>
          <w:rFonts w:ascii="Times New Roman" w:hAnsi="Times New Roman" w:cs="Times New Roman"/>
          <w:lang w:val="sr-Latn-CS"/>
        </w:rPr>
        <w:t>6</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4F574B">
        <w:rPr>
          <w:rFonts w:ascii="Times New Roman" w:hAnsi="Times New Roman" w:cs="Times New Roman"/>
          <w:lang w:val="sr-Latn-CS"/>
        </w:rPr>
        <w:t>9</w:t>
      </w:r>
      <w:r w:rsidRPr="00593478">
        <w:rPr>
          <w:rFonts w:ascii="Times New Roman" w:hAnsi="Times New Roman" w:cs="Times New Roman"/>
        </w:rPr>
        <w:t xml:space="preserve"> </w:t>
      </w:r>
      <w:r w:rsidR="005B62AC" w:rsidRPr="00593478">
        <w:rPr>
          <w:rFonts w:ascii="Times New Roman" w:hAnsi="Times New Roman" w:cs="Times New Roman"/>
        </w:rPr>
        <w:t xml:space="preserve">је </w:t>
      </w:r>
      <w:r w:rsidR="00C10460">
        <w:rPr>
          <w:rFonts w:ascii="Times New Roman" w:hAnsi="Times New Roman" w:cs="Times New Roman"/>
          <w:lang w:val="sr-Cyrl-CS"/>
        </w:rPr>
        <w:t xml:space="preserve">рачунарска опрема за потребе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C10460">
        <w:rPr>
          <w:sz w:val="22"/>
          <w:szCs w:val="22"/>
          <w:lang w:val="sr-Cyrl-CS"/>
        </w:rPr>
        <w:t>Рачунарска опрема и материјал</w:t>
      </w:r>
      <w:r w:rsidR="005B62AC" w:rsidRPr="006810E2">
        <w:rPr>
          <w:sz w:val="22"/>
          <w:szCs w:val="22"/>
          <w:lang w:val="sr-Cyrl-CS"/>
        </w:rPr>
        <w:t xml:space="preserve"> </w:t>
      </w:r>
      <w:r w:rsidR="00DB51B6" w:rsidRPr="006810E2">
        <w:rPr>
          <w:sz w:val="22"/>
          <w:szCs w:val="22"/>
          <w:lang w:val="sr-Cyrl-CS"/>
        </w:rPr>
        <w:t>–</w:t>
      </w:r>
      <w:r w:rsidRPr="006810E2">
        <w:rPr>
          <w:sz w:val="22"/>
          <w:szCs w:val="22"/>
          <w:lang w:val="sr-Cyrl-CS"/>
        </w:rPr>
        <w:t xml:space="preserve"> </w:t>
      </w:r>
      <w:r w:rsidR="00C10460">
        <w:rPr>
          <w:sz w:val="22"/>
          <w:szCs w:val="22"/>
          <w:lang w:val="sr-Cyrl-CS"/>
        </w:rPr>
        <w:t>302</w:t>
      </w:r>
      <w:r w:rsidR="006F3E91" w:rsidRPr="006810E2">
        <w:rPr>
          <w:sz w:val="22"/>
          <w:szCs w:val="22"/>
          <w:lang w:val="sr-Cyrl-CS"/>
        </w:rPr>
        <w:t>00000-</w:t>
      </w:r>
      <w:r w:rsidR="00C10460">
        <w:rPr>
          <w:sz w:val="22"/>
          <w:szCs w:val="22"/>
          <w:lang w:val="sr-Cyrl-CS"/>
        </w:rPr>
        <w:t>1</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w:t>
      </w:r>
      <w:proofErr w:type="gramStart"/>
      <w:r w:rsidRPr="00FC568A">
        <w:rPr>
          <w:sz w:val="22"/>
          <w:szCs w:val="22"/>
        </w:rPr>
        <w:t>Јавна набавка није обликована по партијама</w:t>
      </w:r>
      <w:r>
        <w:t>.</w:t>
      </w:r>
      <w:proofErr w:type="gramEnd"/>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CD0103" w:rsidRDefault="00CD0103">
      <w:pPr>
        <w:jc w:val="both"/>
        <w:rPr>
          <w:i/>
          <w:iCs/>
          <w:lang w:val="sr-Cyrl-CS"/>
        </w:rPr>
      </w:pPr>
    </w:p>
    <w:p w:rsidR="00214B3C" w:rsidRDefault="00214B3C" w:rsidP="00FF34C3">
      <w:pPr>
        <w:spacing w:line="240" w:lineRule="auto"/>
        <w:jc w:val="center"/>
        <w:rPr>
          <w:b/>
          <w:bCs/>
          <w:iCs/>
          <w:sz w:val="28"/>
          <w:szCs w:val="28"/>
          <w:lang w:val="sr-Latn-CS"/>
        </w:rPr>
      </w:pPr>
    </w:p>
    <w:p w:rsidR="00214B3C" w:rsidRDefault="00CD0103" w:rsidP="00FF34C3">
      <w:pPr>
        <w:spacing w:line="240" w:lineRule="auto"/>
        <w:jc w:val="center"/>
        <w:rPr>
          <w:b/>
          <w:bCs/>
          <w:iCs/>
          <w:sz w:val="28"/>
          <w:szCs w:val="28"/>
          <w:lang w:val="sr-Latn-CS"/>
        </w:rPr>
      </w:pPr>
      <w:r>
        <w:rPr>
          <w:b/>
          <w:bCs/>
          <w:iCs/>
          <w:sz w:val="28"/>
          <w:szCs w:val="28"/>
          <w:lang w:val="sr-Latn-CS"/>
        </w:rPr>
        <w:t xml:space="preserve">II </w:t>
      </w:r>
      <w:r>
        <w:rPr>
          <w:b/>
          <w:bCs/>
          <w:iCs/>
          <w:sz w:val="28"/>
          <w:szCs w:val="28"/>
          <w:lang w:val="sr-Cyrl-CS"/>
        </w:rPr>
        <w:t xml:space="preserve">ТЕХНИЧКЕ КАРАКТЕРИСТИКЕ </w:t>
      </w:r>
    </w:p>
    <w:p w:rsidR="001C6E2D" w:rsidRDefault="0051778F" w:rsidP="00FF34C3">
      <w:pPr>
        <w:spacing w:line="240" w:lineRule="auto"/>
        <w:jc w:val="center"/>
        <w:rPr>
          <w:b/>
          <w:bCs/>
          <w:sz w:val="28"/>
          <w:szCs w:val="28"/>
          <w:lang w:val="sr-Latn-CS"/>
        </w:rPr>
      </w:pPr>
      <w:r>
        <w:rPr>
          <w:b/>
          <w:bCs/>
          <w:sz w:val="28"/>
          <w:szCs w:val="28"/>
          <w:lang w:val="sr-Cyrl-CS"/>
        </w:rPr>
        <w:t>(СПЕЦИФИКА</w:t>
      </w:r>
      <w:r w:rsidR="00214B3C">
        <w:rPr>
          <w:b/>
          <w:bCs/>
          <w:sz w:val="28"/>
          <w:szCs w:val="28"/>
          <w:lang w:val="sr-Cyrl-CS"/>
        </w:rPr>
        <w:t xml:space="preserve">ЦИЈА) ПРЕДМЕТА ЈАВНЕ НАБАВКЕ </w:t>
      </w:r>
    </w:p>
    <w:p w:rsidR="00A53A9F" w:rsidRPr="00CB7E5D" w:rsidRDefault="00A53A9F" w:rsidP="00A53A9F">
      <w:pPr>
        <w:rPr>
          <w:sz w:val="22"/>
          <w:szCs w:val="22"/>
          <w:lang w:val="sr-Cyrl-CS"/>
        </w:rPr>
      </w:pPr>
    </w:p>
    <w:tbl>
      <w:tblPr>
        <w:tblStyle w:val="TableGrid"/>
        <w:tblW w:w="9918" w:type="dxa"/>
        <w:tblLook w:val="04A0"/>
      </w:tblPr>
      <w:tblGrid>
        <w:gridCol w:w="2535"/>
        <w:gridCol w:w="7383"/>
      </w:tblGrid>
      <w:tr w:rsidR="00A53A9F" w:rsidRPr="00A53A9F" w:rsidTr="00A53A9F">
        <w:trPr>
          <w:trHeight w:val="315"/>
        </w:trPr>
        <w:tc>
          <w:tcPr>
            <w:tcW w:w="1980" w:type="dxa"/>
            <w:hideMark/>
          </w:tcPr>
          <w:p w:rsidR="00A53A9F" w:rsidRPr="00A53A9F" w:rsidRDefault="00A53A9F" w:rsidP="00A53A9F">
            <w:pPr>
              <w:spacing w:line="244" w:lineRule="atLeast"/>
              <w:rPr>
                <w:rFonts w:ascii="Times New Roman" w:hAnsi="Times New Roman"/>
                <w:b/>
                <w:bCs/>
                <w:color w:val="222222"/>
                <w:sz w:val="22"/>
                <w:szCs w:val="22"/>
              </w:rPr>
            </w:pPr>
            <w:r w:rsidRPr="00A53A9F">
              <w:rPr>
                <w:rFonts w:ascii="Times New Roman" w:hAnsi="Times New Roman"/>
                <w:b/>
                <w:bCs/>
                <w:sz w:val="22"/>
                <w:szCs w:val="22"/>
              </w:rPr>
              <w:t xml:space="preserve">PC </w:t>
            </w:r>
            <w:r w:rsidRPr="00A53A9F">
              <w:rPr>
                <w:rFonts w:ascii="Times New Roman" w:hAnsi="Times New Roman"/>
                <w:b/>
                <w:bCs/>
                <w:sz w:val="22"/>
                <w:szCs w:val="22"/>
                <w:lang w:val="sr-Cyrl-CS"/>
              </w:rPr>
              <w:t>рачунар са монитором</w:t>
            </w:r>
            <w:r w:rsidRPr="00A53A9F">
              <w:rPr>
                <w:rFonts w:ascii="Times New Roman" w:hAnsi="Times New Roman"/>
                <w:b/>
                <w:bCs/>
                <w:sz w:val="22"/>
                <w:szCs w:val="22"/>
              </w:rPr>
              <w:t xml:space="preserve"> </w:t>
            </w:r>
          </w:p>
        </w:tc>
        <w:tc>
          <w:tcPr>
            <w:tcW w:w="7938" w:type="dxa"/>
            <w:hideMark/>
          </w:tcPr>
          <w:p w:rsidR="00A53A9F" w:rsidRPr="00A53A9F" w:rsidRDefault="00A53A9F" w:rsidP="00A53A9F">
            <w:pPr>
              <w:spacing w:line="244" w:lineRule="atLeast"/>
              <w:rPr>
                <w:rFonts w:ascii="Times New Roman" w:hAnsi="Times New Roman"/>
                <w:color w:val="222222"/>
                <w:sz w:val="22"/>
                <w:szCs w:val="22"/>
                <w:lang w:val="sr-Cyrl-CS"/>
              </w:rPr>
            </w:pPr>
            <w:r w:rsidRPr="00A53A9F">
              <w:rPr>
                <w:rFonts w:ascii="Times New Roman" w:hAnsi="Times New Roman"/>
                <w:b/>
                <w:bCs/>
                <w:color w:val="222222"/>
                <w:sz w:val="22"/>
                <w:szCs w:val="22"/>
              </w:rPr>
              <w:t>Минималне техничке карактеристике</w:t>
            </w:r>
          </w:p>
        </w:tc>
      </w:tr>
      <w:tr w:rsidR="00A53A9F" w:rsidRPr="00A53A9F" w:rsidTr="00A53A9F">
        <w:trPr>
          <w:trHeight w:val="7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Процесор</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Основна фреквенција</w:t>
            </w:r>
            <w:r w:rsidRPr="00A53A9F">
              <w:rPr>
                <w:rFonts w:ascii="Times New Roman" w:hAnsi="Times New Roman"/>
                <w:color w:val="222222"/>
                <w:sz w:val="22"/>
                <w:szCs w:val="22"/>
              </w:rPr>
              <w:t xml:space="preserve"> 3,7GHz, 2C/4T, 4MB Cache, 14nm ili ekvivalent</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Меморија</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 xml:space="preserve">min. 8GB DDR4 2666MHz, </w:t>
            </w:r>
            <w:r>
              <w:rPr>
                <w:rFonts w:ascii="Times New Roman" w:hAnsi="Times New Roman"/>
                <w:color w:val="222222"/>
                <w:sz w:val="22"/>
                <w:szCs w:val="22"/>
                <w:lang w:val="sr-Cyrl-CS"/>
              </w:rPr>
              <w:t>прошириво до</w:t>
            </w:r>
            <w:r w:rsidRPr="00A53A9F">
              <w:rPr>
                <w:rFonts w:ascii="Times New Roman" w:hAnsi="Times New Roman"/>
                <w:color w:val="222222"/>
                <w:sz w:val="22"/>
                <w:szCs w:val="22"/>
              </w:rPr>
              <w:t xml:space="preserve"> 32GB</w:t>
            </w:r>
          </w:p>
        </w:tc>
      </w:tr>
      <w:tr w:rsidR="00A53A9F" w:rsidRPr="00A53A9F" w:rsidTr="00A53A9F">
        <w:trPr>
          <w:trHeight w:val="300"/>
        </w:trPr>
        <w:tc>
          <w:tcPr>
            <w:tcW w:w="1980" w:type="dxa"/>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Chipset</w:t>
            </w:r>
          </w:p>
        </w:tc>
        <w:tc>
          <w:tcPr>
            <w:tcW w:w="7938" w:type="dxa"/>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H310</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Хард диск</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min. 500GB SATA3 7200 rpm</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Графичка карта</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sz w:val="22"/>
                <w:szCs w:val="22"/>
                <w:lang w:val="sr-Cyrl-CS"/>
              </w:rPr>
              <w:t>интегрисана</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Кућиште</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lang w:val="sr-Cyrl-CS"/>
              </w:rPr>
            </w:pPr>
            <w:r w:rsidRPr="00A53A9F">
              <w:rPr>
                <w:rFonts w:ascii="Times New Roman" w:hAnsi="Times New Roman"/>
                <w:sz w:val="22"/>
                <w:szCs w:val="22"/>
              </w:rPr>
              <w:t>Midi tower</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Напајање</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sz w:val="22"/>
                <w:szCs w:val="22"/>
              </w:rPr>
              <w:t xml:space="preserve">min. 500W </w:t>
            </w:r>
          </w:p>
        </w:tc>
      </w:tr>
      <w:tr w:rsidR="00A53A9F" w:rsidRPr="00A53A9F" w:rsidTr="00A53A9F">
        <w:trPr>
          <w:trHeight w:val="300"/>
        </w:trPr>
        <w:tc>
          <w:tcPr>
            <w:tcW w:w="1980" w:type="dxa"/>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lang w:val="sr-Cyrl-CS"/>
              </w:rPr>
              <w:t>Оптички уређај</w:t>
            </w:r>
            <w:r w:rsidRPr="00A53A9F">
              <w:rPr>
                <w:rFonts w:ascii="Times New Roman" w:hAnsi="Times New Roman"/>
                <w:color w:val="222222"/>
                <w:sz w:val="22"/>
                <w:szCs w:val="22"/>
              </w:rPr>
              <w:t>:</w:t>
            </w:r>
          </w:p>
        </w:tc>
        <w:tc>
          <w:tcPr>
            <w:tcW w:w="7938" w:type="dxa"/>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Не</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Слотови за проширење</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 xml:space="preserve">min. 1 x PCI Express x16, 5 x PCI Express x1, 1 x M.2 za SSD, </w:t>
            </w:r>
            <w:r>
              <w:rPr>
                <w:rFonts w:ascii="Times New Roman" w:hAnsi="Times New Roman"/>
                <w:color w:val="222222"/>
                <w:sz w:val="22"/>
                <w:szCs w:val="22"/>
                <w:lang w:val="sr-Cyrl-CS"/>
              </w:rPr>
              <w:t xml:space="preserve">могућност за уградњу </w:t>
            </w:r>
            <w:r w:rsidRPr="00A53A9F">
              <w:rPr>
                <w:rFonts w:ascii="Times New Roman" w:hAnsi="Times New Roman"/>
                <w:color w:val="222222"/>
                <w:sz w:val="22"/>
                <w:szCs w:val="22"/>
              </w:rPr>
              <w:t>TPM modula, 4 x SATA 6Gb/s connector</w:t>
            </w:r>
          </w:p>
        </w:tc>
      </w:tr>
      <w:tr w:rsidR="00A53A9F" w:rsidRPr="00A53A9F" w:rsidTr="00A53A9F">
        <w:trPr>
          <w:trHeight w:val="6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sz w:val="22"/>
                <w:szCs w:val="22"/>
                <w:lang w:val="sr-Cyrl-CS"/>
              </w:rPr>
              <w:t>Конектори са задње стране</w:t>
            </w:r>
            <w:r w:rsidRPr="00A53A9F">
              <w:rPr>
                <w:rFonts w:ascii="Times New Roman" w:hAnsi="Times New Roman"/>
                <w:sz w:val="22"/>
                <w:szCs w:val="22"/>
              </w:rPr>
              <w:t>:</w:t>
            </w:r>
          </w:p>
        </w:tc>
        <w:tc>
          <w:tcPr>
            <w:tcW w:w="7938" w:type="dxa"/>
            <w:hideMark/>
          </w:tcPr>
          <w:p w:rsidR="00A53A9F" w:rsidRPr="00A53A9F" w:rsidRDefault="00A53A9F" w:rsidP="00A96E97">
            <w:pPr>
              <w:spacing w:line="244" w:lineRule="atLeast"/>
              <w:rPr>
                <w:rFonts w:ascii="Times New Roman" w:hAnsi="Times New Roman"/>
                <w:color w:val="222222"/>
                <w:sz w:val="22"/>
                <w:szCs w:val="22"/>
              </w:rPr>
            </w:pPr>
            <w:r w:rsidRPr="00A53A9F">
              <w:rPr>
                <w:rFonts w:ascii="Times New Roman" w:hAnsi="Times New Roman"/>
                <w:color w:val="222222"/>
                <w:sz w:val="22"/>
                <w:szCs w:val="22"/>
              </w:rPr>
              <w:t xml:space="preserve">min. 2 x PS/2 port, 1 x parallel port, 1 x serial port, 1 x D-Sub port, </w:t>
            </w:r>
            <w:r w:rsidR="00A96E97">
              <w:rPr>
                <w:rFonts w:ascii="Times New Roman" w:hAnsi="Times New Roman"/>
                <w:color w:val="222222"/>
                <w:sz w:val="22"/>
                <w:szCs w:val="22"/>
                <w:lang w:val="sr-Cyrl-CS"/>
              </w:rPr>
              <w:t>2</w:t>
            </w:r>
            <w:r w:rsidRPr="00A53A9F">
              <w:rPr>
                <w:rFonts w:ascii="Times New Roman" w:hAnsi="Times New Roman"/>
                <w:color w:val="222222"/>
                <w:sz w:val="22"/>
                <w:szCs w:val="22"/>
              </w:rPr>
              <w:t xml:space="preserve"> x USB 3.1 Gen 1 ports, </w:t>
            </w:r>
            <w:r w:rsidR="00A96E97">
              <w:rPr>
                <w:rFonts w:ascii="Times New Roman" w:hAnsi="Times New Roman"/>
                <w:color w:val="222222"/>
                <w:sz w:val="22"/>
                <w:szCs w:val="22"/>
                <w:lang w:val="sr-Cyrl-CS"/>
              </w:rPr>
              <w:t>4</w:t>
            </w:r>
            <w:r w:rsidRPr="00A53A9F">
              <w:rPr>
                <w:rFonts w:ascii="Times New Roman" w:hAnsi="Times New Roman"/>
                <w:color w:val="222222"/>
                <w:sz w:val="22"/>
                <w:szCs w:val="22"/>
              </w:rPr>
              <w:t xml:space="preserve"> x USB 2.0/1.1 ports, 1 x RJ-45 port, 3 x 3.5mm audio</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Конектори на предњем панелу кућишта</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Min. 2 x USB 3.0</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Миш</w:t>
            </w:r>
            <w:r w:rsidR="00CB7E5D">
              <w:rPr>
                <w:rFonts w:ascii="Times New Roman" w:hAnsi="Times New Roman"/>
                <w:color w:val="222222"/>
                <w:sz w:val="22"/>
                <w:szCs w:val="22"/>
                <w:lang w:val="sr-Cyrl-CS"/>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Оптички</w:t>
            </w:r>
            <w:r w:rsidRPr="00A53A9F">
              <w:rPr>
                <w:rFonts w:ascii="Times New Roman" w:hAnsi="Times New Roman"/>
                <w:color w:val="222222"/>
                <w:sz w:val="22"/>
                <w:szCs w:val="22"/>
              </w:rPr>
              <w:t xml:space="preserve"> USB</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Тастатура</w:t>
            </w:r>
            <w:r w:rsidR="00CB7E5D">
              <w:rPr>
                <w:rFonts w:ascii="Times New Roman" w:hAnsi="Times New Roman"/>
                <w:color w:val="222222"/>
                <w:sz w:val="22"/>
                <w:szCs w:val="22"/>
                <w:lang w:val="sr-Cyrl-CS"/>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USB</w:t>
            </w:r>
          </w:p>
        </w:tc>
      </w:tr>
      <w:tr w:rsidR="00A53A9F" w:rsidRPr="00A53A9F" w:rsidTr="00A53A9F">
        <w:trPr>
          <w:trHeight w:val="300"/>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Сертификати</w:t>
            </w:r>
            <w:r w:rsidRPr="00A53A9F">
              <w:rPr>
                <w:rFonts w:ascii="Times New Roman" w:hAnsi="Times New Roman"/>
                <w:color w:val="222222"/>
                <w:sz w:val="22"/>
                <w:szCs w:val="22"/>
              </w:rPr>
              <w:t>/</w:t>
            </w:r>
            <w:r>
              <w:rPr>
                <w:rFonts w:ascii="Times New Roman" w:hAnsi="Times New Roman"/>
                <w:color w:val="222222"/>
                <w:sz w:val="22"/>
                <w:szCs w:val="22"/>
                <w:lang w:val="sr-Cyrl-CS"/>
              </w:rPr>
              <w:t>стандарди</w:t>
            </w:r>
            <w:r w:rsidRPr="00A53A9F">
              <w:rPr>
                <w:rFonts w:ascii="Times New Roman" w:hAnsi="Times New Roman"/>
                <w:color w:val="222222"/>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 xml:space="preserve">RoHS, WEEE, Energy Star </w:t>
            </w:r>
          </w:p>
        </w:tc>
      </w:tr>
      <w:tr w:rsidR="00A53A9F" w:rsidRPr="00A53A9F" w:rsidTr="00A53A9F">
        <w:trPr>
          <w:trHeight w:val="315"/>
        </w:trPr>
        <w:tc>
          <w:tcPr>
            <w:tcW w:w="1980" w:type="dxa"/>
            <w:hideMark/>
          </w:tcPr>
          <w:p w:rsidR="00A53A9F" w:rsidRPr="00A53A9F" w:rsidRDefault="00A53A9F" w:rsidP="00A53A9F">
            <w:pPr>
              <w:spacing w:line="244" w:lineRule="atLeast"/>
              <w:rPr>
                <w:rFonts w:ascii="Times New Roman" w:hAnsi="Times New Roman"/>
                <w:color w:val="222222"/>
                <w:sz w:val="22"/>
                <w:szCs w:val="22"/>
              </w:rPr>
            </w:pPr>
            <w:r>
              <w:rPr>
                <w:rFonts w:ascii="Times New Roman" w:hAnsi="Times New Roman"/>
                <w:sz w:val="22"/>
                <w:szCs w:val="22"/>
                <w:lang w:val="sr-Cyrl-CS"/>
              </w:rPr>
              <w:t>Гаранција</w:t>
            </w:r>
            <w:r w:rsidRPr="00A53A9F">
              <w:rPr>
                <w:rFonts w:ascii="Times New Roman" w:hAnsi="Times New Roman"/>
                <w:sz w:val="22"/>
                <w:szCs w:val="22"/>
              </w:rPr>
              <w:t>:</w:t>
            </w:r>
          </w:p>
        </w:tc>
        <w:tc>
          <w:tcPr>
            <w:tcW w:w="7938" w:type="dxa"/>
            <w:hideMark/>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sz w:val="22"/>
                <w:szCs w:val="22"/>
                <w:lang w:val="sr-Cyrl-CS"/>
              </w:rPr>
              <w:t>мин</w:t>
            </w:r>
            <w:r w:rsidRPr="00A53A9F">
              <w:rPr>
                <w:rFonts w:ascii="Times New Roman" w:hAnsi="Times New Roman"/>
                <w:sz w:val="22"/>
                <w:szCs w:val="22"/>
              </w:rPr>
              <w:t xml:space="preserve">. 36 </w:t>
            </w:r>
            <w:r>
              <w:rPr>
                <w:rFonts w:ascii="Times New Roman" w:hAnsi="Times New Roman"/>
                <w:sz w:val="22"/>
                <w:szCs w:val="22"/>
                <w:lang w:val="sr-Cyrl-CS"/>
              </w:rPr>
              <w:t>месеци произвођачке гаранције</w:t>
            </w:r>
          </w:p>
        </w:tc>
      </w:tr>
      <w:tr w:rsidR="00A53A9F" w:rsidRPr="00A53A9F" w:rsidTr="00A53A9F">
        <w:trPr>
          <w:trHeight w:val="315"/>
        </w:trPr>
        <w:tc>
          <w:tcPr>
            <w:tcW w:w="1980" w:type="dxa"/>
          </w:tcPr>
          <w:p w:rsidR="00A53A9F" w:rsidRPr="00A53A9F" w:rsidRDefault="00A53A9F" w:rsidP="00A53A9F">
            <w:pPr>
              <w:spacing w:line="244" w:lineRule="atLeast"/>
              <w:rPr>
                <w:rFonts w:ascii="Times New Roman" w:hAnsi="Times New Roman"/>
                <w:sz w:val="22"/>
                <w:szCs w:val="22"/>
                <w:lang w:val="sr-Cyrl-CS"/>
              </w:rPr>
            </w:pPr>
            <w:r>
              <w:rPr>
                <w:rFonts w:ascii="Times New Roman" w:hAnsi="Times New Roman"/>
                <w:sz w:val="22"/>
                <w:szCs w:val="22"/>
                <w:lang w:val="sr-Cyrl-CS"/>
              </w:rPr>
              <w:t>Монитор</w:t>
            </w:r>
            <w:r w:rsidR="00CB7E5D">
              <w:rPr>
                <w:rFonts w:ascii="Times New Roman" w:hAnsi="Times New Roman"/>
                <w:sz w:val="22"/>
                <w:szCs w:val="22"/>
                <w:lang w:val="sr-Cyrl-CS"/>
              </w:rPr>
              <w:t>:</w:t>
            </w:r>
          </w:p>
        </w:tc>
        <w:tc>
          <w:tcPr>
            <w:tcW w:w="7938" w:type="dxa"/>
          </w:tcPr>
          <w:p w:rsidR="00A53A9F" w:rsidRPr="00A53A9F" w:rsidRDefault="00A53A9F" w:rsidP="00A53A9F">
            <w:pPr>
              <w:spacing w:line="244" w:lineRule="atLeast"/>
              <w:rPr>
                <w:rFonts w:ascii="Times New Roman" w:hAnsi="Times New Roman"/>
                <w:sz w:val="22"/>
                <w:szCs w:val="22"/>
              </w:rPr>
            </w:pPr>
            <w:r w:rsidRPr="00A53A9F">
              <w:rPr>
                <w:rFonts w:ascii="Times New Roman" w:hAnsi="Times New Roman"/>
                <w:sz w:val="22"/>
                <w:szCs w:val="22"/>
              </w:rPr>
              <w:t>min. 21.5“, 1920x1080</w:t>
            </w:r>
          </w:p>
        </w:tc>
      </w:tr>
    </w:tbl>
    <w:p w:rsidR="00A53A9F" w:rsidRDefault="00A53A9F" w:rsidP="00A53A9F"/>
    <w:tbl>
      <w:tblPr>
        <w:tblStyle w:val="TableGrid"/>
        <w:tblW w:w="9918" w:type="dxa"/>
        <w:tblLook w:val="04A0"/>
      </w:tblPr>
      <w:tblGrid>
        <w:gridCol w:w="1860"/>
        <w:gridCol w:w="8058"/>
      </w:tblGrid>
      <w:tr w:rsidR="00A53A9F" w:rsidTr="00A53A9F">
        <w:trPr>
          <w:trHeight w:val="315"/>
        </w:trPr>
        <w:tc>
          <w:tcPr>
            <w:tcW w:w="1860" w:type="dxa"/>
            <w:hideMark/>
          </w:tcPr>
          <w:p w:rsidR="00A53A9F" w:rsidRPr="00A53A9F" w:rsidRDefault="00A53A9F" w:rsidP="00A53A9F">
            <w:pPr>
              <w:spacing w:line="244" w:lineRule="atLeast"/>
              <w:rPr>
                <w:rFonts w:ascii="Times New Roman" w:hAnsi="Times New Roman"/>
                <w:b/>
                <w:bCs/>
                <w:color w:val="222222"/>
                <w:sz w:val="22"/>
                <w:szCs w:val="22"/>
                <w:lang w:val="sr-Cyrl-CS"/>
              </w:rPr>
            </w:pPr>
            <w:r w:rsidRPr="00A53A9F">
              <w:rPr>
                <w:rFonts w:ascii="Times New Roman" w:hAnsi="Times New Roman"/>
                <w:b/>
                <w:bCs/>
                <w:sz w:val="22"/>
                <w:szCs w:val="22"/>
                <w:lang w:val="sr-Cyrl-CS"/>
              </w:rPr>
              <w:t>Дигитална камера</w:t>
            </w:r>
          </w:p>
        </w:tc>
        <w:tc>
          <w:tcPr>
            <w:tcW w:w="8058" w:type="dxa"/>
            <w:hideMark/>
          </w:tcPr>
          <w:p w:rsidR="00A53A9F" w:rsidRPr="00A53A9F" w:rsidRDefault="00A53A9F" w:rsidP="00A53A9F">
            <w:pPr>
              <w:spacing w:line="244" w:lineRule="atLeast"/>
              <w:rPr>
                <w:rFonts w:ascii="Times New Roman" w:hAnsi="Times New Roman"/>
                <w:color w:val="222222"/>
                <w:sz w:val="22"/>
                <w:szCs w:val="22"/>
                <w:lang w:val="sr-Cyrl-CS"/>
              </w:rPr>
            </w:pPr>
            <w:r w:rsidRPr="00A53A9F">
              <w:rPr>
                <w:rFonts w:ascii="Times New Roman" w:hAnsi="Times New Roman"/>
                <w:b/>
                <w:bCs/>
                <w:color w:val="222222"/>
                <w:sz w:val="22"/>
                <w:szCs w:val="22"/>
              </w:rPr>
              <w:t>Минималне техничке карактеристике</w:t>
            </w:r>
          </w:p>
        </w:tc>
      </w:tr>
      <w:tr w:rsidR="00A53A9F" w:rsidTr="00A53A9F">
        <w:trPr>
          <w:trHeight w:val="70"/>
        </w:trPr>
        <w:tc>
          <w:tcPr>
            <w:tcW w:w="1860" w:type="dxa"/>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Опис</w:t>
            </w:r>
            <w:r w:rsidR="00CB7E5D">
              <w:rPr>
                <w:rFonts w:ascii="Times New Roman" w:hAnsi="Times New Roman"/>
                <w:color w:val="222222"/>
                <w:sz w:val="22"/>
                <w:szCs w:val="22"/>
                <w:lang w:val="sr-Cyrl-CS"/>
              </w:rPr>
              <w:t>:</w:t>
            </w:r>
          </w:p>
        </w:tc>
        <w:tc>
          <w:tcPr>
            <w:tcW w:w="8058" w:type="dxa"/>
          </w:tcPr>
          <w:p w:rsidR="00A53A9F" w:rsidRPr="00A53A9F" w:rsidRDefault="00A53A9F" w:rsidP="00A53A9F">
            <w:pPr>
              <w:spacing w:line="244" w:lineRule="atLeast"/>
              <w:rPr>
                <w:rFonts w:ascii="Times New Roman" w:hAnsi="Times New Roman"/>
                <w:color w:val="222222"/>
                <w:sz w:val="22"/>
                <w:szCs w:val="22"/>
              </w:rPr>
            </w:pPr>
            <w:r w:rsidRPr="00A53A9F">
              <w:rPr>
                <w:rFonts w:ascii="Times New Roman" w:hAnsi="Times New Roman"/>
                <w:color w:val="222222"/>
                <w:sz w:val="22"/>
                <w:szCs w:val="22"/>
              </w:rPr>
              <w:t>AXP33 4K Handycam® with Built-in Projector</w:t>
            </w:r>
          </w:p>
          <w:p w:rsidR="00A53A9F" w:rsidRPr="00CB7E5D" w:rsidRDefault="00A53A9F" w:rsidP="00CB7E5D">
            <w:pPr>
              <w:spacing w:line="244" w:lineRule="atLeast"/>
              <w:rPr>
                <w:rFonts w:ascii="Times New Roman" w:hAnsi="Times New Roman"/>
                <w:color w:val="222222"/>
                <w:sz w:val="22"/>
                <w:szCs w:val="22"/>
                <w:lang w:val="sr-Cyrl-CS"/>
              </w:rPr>
            </w:pPr>
            <w:r w:rsidRPr="00A53A9F">
              <w:rPr>
                <w:rFonts w:ascii="Times New Roman" w:hAnsi="Times New Roman"/>
                <w:color w:val="222222"/>
                <w:sz w:val="22"/>
                <w:szCs w:val="22"/>
              </w:rPr>
              <w:t xml:space="preserve">FDR-AXP33 </w:t>
            </w:r>
            <w:r w:rsidR="00CB7E5D">
              <w:rPr>
                <w:rFonts w:ascii="Times New Roman" w:hAnsi="Times New Roman"/>
                <w:color w:val="222222"/>
                <w:sz w:val="22"/>
                <w:szCs w:val="22"/>
                <w:lang w:val="sr-Cyrl-CS"/>
              </w:rPr>
              <w:t>или одговорајуће</w:t>
            </w:r>
          </w:p>
        </w:tc>
      </w:tr>
      <w:tr w:rsidR="00A53A9F" w:rsidTr="00A53A9F">
        <w:trPr>
          <w:trHeight w:val="70"/>
        </w:trPr>
        <w:tc>
          <w:tcPr>
            <w:tcW w:w="1860" w:type="dxa"/>
          </w:tcPr>
          <w:p w:rsidR="00A53A9F" w:rsidRPr="00A53A9F" w:rsidRDefault="00A53A9F"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058" w:type="dxa"/>
          </w:tcPr>
          <w:p w:rsidR="00A53A9F" w:rsidRPr="00A53A9F" w:rsidRDefault="00A53A9F" w:rsidP="00CB7E5D">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A53A9F">
              <w:rPr>
                <w:rFonts w:ascii="Times New Roman" w:hAnsi="Times New Roman"/>
                <w:color w:val="222222"/>
                <w:sz w:val="22"/>
                <w:szCs w:val="22"/>
              </w:rPr>
              <w:t xml:space="preserve">. 24 </w:t>
            </w:r>
            <w:r>
              <w:rPr>
                <w:rFonts w:ascii="Times New Roman" w:hAnsi="Times New Roman"/>
                <w:sz w:val="22"/>
                <w:szCs w:val="22"/>
                <w:lang w:val="sr-Cyrl-CS"/>
              </w:rPr>
              <w:t>месец</w:t>
            </w:r>
            <w:r w:rsidR="00CB7E5D">
              <w:rPr>
                <w:rFonts w:ascii="Times New Roman" w:hAnsi="Times New Roman"/>
                <w:sz w:val="22"/>
                <w:szCs w:val="22"/>
                <w:lang w:val="sr-Cyrl-CS"/>
              </w:rPr>
              <w:t xml:space="preserve">а </w:t>
            </w:r>
            <w:r>
              <w:rPr>
                <w:rFonts w:ascii="Times New Roman" w:hAnsi="Times New Roman"/>
                <w:sz w:val="22"/>
                <w:szCs w:val="22"/>
                <w:lang w:val="sr-Cyrl-CS"/>
              </w:rPr>
              <w:t>произвођачке гаранције</w:t>
            </w:r>
          </w:p>
        </w:tc>
      </w:tr>
    </w:tbl>
    <w:p w:rsidR="00A53A9F" w:rsidRDefault="00A53A9F" w:rsidP="00A53A9F"/>
    <w:tbl>
      <w:tblPr>
        <w:tblStyle w:val="TableGrid"/>
        <w:tblW w:w="9897" w:type="dxa"/>
        <w:tblLook w:val="04A0"/>
      </w:tblPr>
      <w:tblGrid>
        <w:gridCol w:w="1859"/>
        <w:gridCol w:w="8038"/>
      </w:tblGrid>
      <w:tr w:rsidR="00CB7E5D" w:rsidRPr="00CB7E5D" w:rsidTr="00CB7E5D">
        <w:trPr>
          <w:trHeight w:val="315"/>
        </w:trPr>
        <w:tc>
          <w:tcPr>
            <w:tcW w:w="1859" w:type="dxa"/>
            <w:hideMark/>
          </w:tcPr>
          <w:p w:rsidR="00CB7E5D" w:rsidRPr="00CB7E5D" w:rsidRDefault="00CB7E5D" w:rsidP="00A53A9F">
            <w:pPr>
              <w:spacing w:line="244" w:lineRule="atLeast"/>
              <w:rPr>
                <w:rFonts w:ascii="Times New Roman" w:hAnsi="Times New Roman"/>
                <w:b/>
                <w:bCs/>
                <w:color w:val="222222"/>
                <w:sz w:val="22"/>
                <w:szCs w:val="22"/>
                <w:lang w:val="sr-Cyrl-CS"/>
              </w:rPr>
            </w:pPr>
            <w:r w:rsidRPr="00CB7E5D">
              <w:rPr>
                <w:rFonts w:ascii="Times New Roman" w:hAnsi="Times New Roman"/>
                <w:b/>
                <w:bCs/>
                <w:sz w:val="22"/>
                <w:szCs w:val="22"/>
                <w:lang w:val="sr-Cyrl-CS"/>
              </w:rPr>
              <w:t>Пројекционо платно</w:t>
            </w:r>
          </w:p>
        </w:tc>
        <w:tc>
          <w:tcPr>
            <w:tcW w:w="8038" w:type="dxa"/>
            <w:hideMark/>
          </w:tcPr>
          <w:p w:rsidR="00CB7E5D" w:rsidRPr="00CB7E5D" w:rsidRDefault="00CB7E5D"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CB7E5D" w:rsidRPr="00CB7E5D" w:rsidTr="00CB7E5D">
        <w:trPr>
          <w:trHeight w:val="70"/>
        </w:trPr>
        <w:tc>
          <w:tcPr>
            <w:tcW w:w="1859" w:type="dxa"/>
          </w:tcPr>
          <w:p w:rsidR="00CB7E5D" w:rsidRPr="00CB7E5D" w:rsidRDefault="00CB7E5D" w:rsidP="00A53A9F">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lang w:val="sr-Cyrl-CS"/>
              </w:rPr>
              <w:t>Опис</w:t>
            </w:r>
          </w:p>
        </w:tc>
        <w:tc>
          <w:tcPr>
            <w:tcW w:w="8038" w:type="dxa"/>
          </w:tcPr>
          <w:p w:rsidR="00CB7E5D" w:rsidRPr="00CB7E5D" w:rsidRDefault="00CB7E5D" w:rsidP="00CB7E5D">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lang w:val="sr-Cyrl-CS"/>
              </w:rPr>
              <w:t>Платно</w:t>
            </w:r>
            <w:r w:rsidRPr="00CB7E5D">
              <w:rPr>
                <w:rFonts w:ascii="Times New Roman" w:hAnsi="Times New Roman"/>
                <w:color w:val="222222"/>
                <w:sz w:val="22"/>
                <w:szCs w:val="22"/>
              </w:rPr>
              <w:t xml:space="preserve"> tripod Vision 200x200 </w:t>
            </w:r>
            <w:r w:rsidRPr="00CB7E5D">
              <w:rPr>
                <w:rFonts w:ascii="Times New Roman" w:hAnsi="Times New Roman"/>
                <w:color w:val="222222"/>
                <w:sz w:val="22"/>
                <w:szCs w:val="22"/>
                <w:lang w:val="sr-Cyrl-CS"/>
              </w:rPr>
              <w:t>или одговарајуће</w:t>
            </w:r>
          </w:p>
        </w:tc>
      </w:tr>
      <w:tr w:rsidR="00CB7E5D" w:rsidRPr="00CB7E5D" w:rsidTr="00CB7E5D">
        <w:trPr>
          <w:trHeight w:val="70"/>
        </w:trPr>
        <w:tc>
          <w:tcPr>
            <w:tcW w:w="1859" w:type="dxa"/>
          </w:tcPr>
          <w:p w:rsidR="00CB7E5D" w:rsidRPr="00CB7E5D" w:rsidRDefault="00CB7E5D" w:rsidP="00A53A9F">
            <w:pPr>
              <w:spacing w:line="244" w:lineRule="atLeast"/>
              <w:rPr>
                <w:rFonts w:ascii="Times New Roman" w:hAnsi="Times New Roman"/>
                <w:color w:val="222222"/>
                <w:sz w:val="22"/>
                <w:szCs w:val="22"/>
              </w:rPr>
            </w:pPr>
            <w:r w:rsidRPr="00CB7E5D">
              <w:rPr>
                <w:rFonts w:ascii="Times New Roman" w:hAnsi="Times New Roman"/>
                <w:color w:val="222222"/>
                <w:sz w:val="22"/>
                <w:szCs w:val="22"/>
                <w:lang w:val="sr-Cyrl-CS"/>
              </w:rPr>
              <w:t>Гаранција</w:t>
            </w:r>
            <w:r w:rsidRPr="00CB7E5D">
              <w:rPr>
                <w:rFonts w:ascii="Times New Roman" w:hAnsi="Times New Roman"/>
                <w:color w:val="222222"/>
                <w:sz w:val="22"/>
                <w:szCs w:val="22"/>
              </w:rPr>
              <w:t>:</w:t>
            </w:r>
          </w:p>
        </w:tc>
        <w:tc>
          <w:tcPr>
            <w:tcW w:w="8038" w:type="dxa"/>
          </w:tcPr>
          <w:p w:rsidR="00CB7E5D" w:rsidRPr="00CB7E5D" w:rsidRDefault="00CB7E5D" w:rsidP="00A53A9F">
            <w:pPr>
              <w:spacing w:line="244" w:lineRule="atLeast"/>
              <w:rPr>
                <w:rFonts w:ascii="Times New Roman" w:hAnsi="Times New Roman"/>
                <w:color w:val="222222"/>
                <w:sz w:val="22"/>
                <w:szCs w:val="22"/>
              </w:rPr>
            </w:pPr>
            <w:r w:rsidRPr="00CB7E5D">
              <w:rPr>
                <w:rFonts w:ascii="Times New Roman" w:hAnsi="Times New Roman"/>
                <w:color w:val="222222"/>
                <w:sz w:val="22"/>
                <w:szCs w:val="22"/>
              </w:rPr>
              <w:t xml:space="preserve">min. 24 </w:t>
            </w:r>
            <w:r w:rsidRPr="00CB7E5D">
              <w:rPr>
                <w:rFonts w:ascii="Times New Roman" w:hAnsi="Times New Roman"/>
                <w:sz w:val="22"/>
                <w:szCs w:val="22"/>
                <w:lang w:val="sr-Cyrl-CS"/>
              </w:rPr>
              <w:t>месеца произвођачке гаранције</w:t>
            </w:r>
          </w:p>
        </w:tc>
      </w:tr>
    </w:tbl>
    <w:p w:rsidR="00A53A9F" w:rsidRPr="00CB7E5D" w:rsidRDefault="00A53A9F" w:rsidP="00A53A9F">
      <w:pPr>
        <w:rPr>
          <w:sz w:val="22"/>
          <w:szCs w:val="22"/>
        </w:rPr>
      </w:pPr>
    </w:p>
    <w:tbl>
      <w:tblPr>
        <w:tblW w:w="9913" w:type="dxa"/>
        <w:tblCellMar>
          <w:left w:w="0" w:type="dxa"/>
          <w:right w:w="0" w:type="dxa"/>
        </w:tblCellMar>
        <w:tblLook w:val="04A0"/>
      </w:tblPr>
      <w:tblGrid>
        <w:gridCol w:w="1852"/>
        <w:gridCol w:w="8061"/>
      </w:tblGrid>
      <w:tr w:rsidR="00CB7E5D" w:rsidRPr="00CB7E5D" w:rsidTr="00CB7E5D">
        <w:trPr>
          <w:trHeight w:val="315"/>
        </w:trPr>
        <w:tc>
          <w:tcPr>
            <w:tcW w:w="1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E5D" w:rsidRPr="00CB7E5D" w:rsidRDefault="00CB7E5D" w:rsidP="00A53A9F">
            <w:pPr>
              <w:spacing w:line="244" w:lineRule="atLeast"/>
              <w:rPr>
                <w:b/>
                <w:bCs/>
                <w:color w:val="222222"/>
                <w:sz w:val="22"/>
                <w:szCs w:val="22"/>
                <w:lang w:val="sr-Cyrl-CS"/>
              </w:rPr>
            </w:pPr>
            <w:r>
              <w:rPr>
                <w:b/>
                <w:bCs/>
                <w:sz w:val="22"/>
                <w:szCs w:val="22"/>
                <w:lang w:val="sr-Cyrl-CS"/>
              </w:rPr>
              <w:t>Сталак та камеру</w:t>
            </w:r>
          </w:p>
        </w:tc>
        <w:tc>
          <w:tcPr>
            <w:tcW w:w="8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E5D" w:rsidRPr="00CB7E5D" w:rsidRDefault="00CB7E5D" w:rsidP="00A53A9F">
            <w:pPr>
              <w:spacing w:line="244" w:lineRule="atLeast"/>
              <w:rPr>
                <w:color w:val="222222"/>
                <w:sz w:val="22"/>
                <w:szCs w:val="22"/>
                <w:lang w:val="sr-Cyrl-CS"/>
              </w:rPr>
            </w:pPr>
            <w:r w:rsidRPr="00CB7E5D">
              <w:rPr>
                <w:b/>
                <w:bCs/>
                <w:color w:val="222222"/>
                <w:sz w:val="22"/>
                <w:szCs w:val="22"/>
              </w:rPr>
              <w:t>Минималне техничке карактеристике</w:t>
            </w:r>
          </w:p>
        </w:tc>
      </w:tr>
      <w:tr w:rsidR="00CB7E5D" w:rsidRPr="00CB7E5D" w:rsidTr="00CB7E5D">
        <w:trPr>
          <w:trHeight w:val="70"/>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E5D" w:rsidRPr="00CB7E5D" w:rsidRDefault="00CB7E5D" w:rsidP="00A53A9F">
            <w:pPr>
              <w:spacing w:line="244" w:lineRule="atLeast"/>
              <w:rPr>
                <w:color w:val="222222"/>
                <w:sz w:val="22"/>
                <w:szCs w:val="22"/>
                <w:lang w:val="sr-Cyrl-CS"/>
              </w:rPr>
            </w:pPr>
            <w:r>
              <w:rPr>
                <w:color w:val="222222"/>
                <w:sz w:val="22"/>
                <w:szCs w:val="22"/>
                <w:lang w:val="sr-Cyrl-CS"/>
              </w:rPr>
              <w:t>Опис:</w:t>
            </w:r>
          </w:p>
        </w:tc>
        <w:tc>
          <w:tcPr>
            <w:tcW w:w="8061" w:type="dxa"/>
            <w:tcBorders>
              <w:top w:val="nil"/>
              <w:left w:val="nil"/>
              <w:bottom w:val="single" w:sz="8" w:space="0" w:color="auto"/>
              <w:right w:val="single" w:sz="8" w:space="0" w:color="auto"/>
            </w:tcBorders>
            <w:tcMar>
              <w:top w:w="0" w:type="dxa"/>
              <w:left w:w="108" w:type="dxa"/>
              <w:bottom w:w="0" w:type="dxa"/>
              <w:right w:w="108" w:type="dxa"/>
            </w:tcMar>
            <w:hideMark/>
          </w:tcPr>
          <w:p w:rsidR="00CB7E5D" w:rsidRPr="00CB7E5D" w:rsidRDefault="00CB7E5D" w:rsidP="00CB7E5D">
            <w:pPr>
              <w:spacing w:line="244" w:lineRule="atLeast"/>
              <w:rPr>
                <w:color w:val="222222"/>
                <w:sz w:val="22"/>
                <w:szCs w:val="22"/>
                <w:lang w:val="sr-Cyrl-CS"/>
              </w:rPr>
            </w:pPr>
            <w:r>
              <w:rPr>
                <w:color w:val="333333"/>
                <w:sz w:val="22"/>
                <w:szCs w:val="22"/>
                <w:shd w:val="clear" w:color="auto" w:fill="FFFFFF"/>
                <w:lang w:val="sr-Cyrl-CS"/>
              </w:rPr>
              <w:t>Статив</w:t>
            </w:r>
            <w:r w:rsidRPr="00CB7E5D">
              <w:rPr>
                <w:color w:val="333333"/>
                <w:sz w:val="22"/>
                <w:szCs w:val="22"/>
                <w:shd w:val="clear" w:color="auto" w:fill="FFFFFF"/>
              </w:rPr>
              <w:t xml:space="preserve"> STAR 63 </w:t>
            </w:r>
            <w:r>
              <w:rPr>
                <w:color w:val="333333"/>
                <w:sz w:val="22"/>
                <w:szCs w:val="22"/>
                <w:shd w:val="clear" w:color="auto" w:fill="FFFFFF"/>
                <w:lang w:val="sr-Cyrl-CS"/>
              </w:rPr>
              <w:t>са торбом</w:t>
            </w:r>
          </w:p>
        </w:tc>
      </w:tr>
      <w:tr w:rsidR="00CB7E5D" w:rsidRPr="00CB7E5D" w:rsidTr="00CB7E5D">
        <w:trPr>
          <w:trHeight w:val="300"/>
        </w:trPr>
        <w:tc>
          <w:tcPr>
            <w:tcW w:w="1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E5D" w:rsidRPr="00CB7E5D" w:rsidRDefault="00CB7E5D" w:rsidP="00A53A9F">
            <w:pPr>
              <w:spacing w:line="244" w:lineRule="atLeast"/>
              <w:rPr>
                <w:color w:val="222222"/>
                <w:sz w:val="22"/>
                <w:szCs w:val="22"/>
                <w:lang w:val="sr-Cyrl-CS"/>
              </w:rPr>
            </w:pPr>
            <w:r>
              <w:rPr>
                <w:color w:val="222222"/>
                <w:sz w:val="22"/>
                <w:szCs w:val="22"/>
                <w:lang w:val="sr-Cyrl-CS"/>
              </w:rPr>
              <w:t>Гаранција:</w:t>
            </w:r>
          </w:p>
        </w:tc>
        <w:tc>
          <w:tcPr>
            <w:tcW w:w="8061" w:type="dxa"/>
            <w:tcBorders>
              <w:top w:val="nil"/>
              <w:left w:val="nil"/>
              <w:bottom w:val="single" w:sz="8" w:space="0" w:color="auto"/>
              <w:right w:val="single" w:sz="8" w:space="0" w:color="auto"/>
            </w:tcBorders>
            <w:tcMar>
              <w:top w:w="0" w:type="dxa"/>
              <w:left w:w="108" w:type="dxa"/>
              <w:bottom w:w="0" w:type="dxa"/>
              <w:right w:w="108" w:type="dxa"/>
            </w:tcMar>
          </w:tcPr>
          <w:p w:rsidR="00CB7E5D" w:rsidRPr="00CB7E5D" w:rsidRDefault="00CB7E5D" w:rsidP="00CB7E5D">
            <w:pPr>
              <w:spacing w:line="244" w:lineRule="atLeast"/>
              <w:rPr>
                <w:color w:val="222222"/>
                <w:sz w:val="22"/>
                <w:szCs w:val="22"/>
              </w:rPr>
            </w:pPr>
            <w:r w:rsidRPr="00CB7E5D">
              <w:rPr>
                <w:color w:val="222222"/>
                <w:sz w:val="22"/>
                <w:szCs w:val="22"/>
              </w:rPr>
              <w:t xml:space="preserve">36 </w:t>
            </w:r>
            <w:r>
              <w:rPr>
                <w:sz w:val="22"/>
                <w:szCs w:val="22"/>
                <w:lang w:val="sr-Cyrl-CS"/>
              </w:rPr>
              <w:t>месеци произвођачке гаранције</w:t>
            </w:r>
          </w:p>
        </w:tc>
      </w:tr>
    </w:tbl>
    <w:p w:rsidR="00A53A9F" w:rsidRPr="00CB7E5D" w:rsidRDefault="00A53A9F" w:rsidP="00A53A9F">
      <w:pPr>
        <w:rPr>
          <w:sz w:val="22"/>
          <w:szCs w:val="22"/>
        </w:rPr>
      </w:pPr>
    </w:p>
    <w:tbl>
      <w:tblPr>
        <w:tblStyle w:val="TableGrid"/>
        <w:tblW w:w="9887" w:type="dxa"/>
        <w:tblLook w:val="04A0"/>
      </w:tblPr>
      <w:tblGrid>
        <w:gridCol w:w="1407"/>
        <w:gridCol w:w="8480"/>
      </w:tblGrid>
      <w:tr w:rsidR="00CB7E5D" w:rsidRPr="00CB7E5D" w:rsidTr="00CB7E5D">
        <w:trPr>
          <w:trHeight w:val="315"/>
        </w:trPr>
        <w:tc>
          <w:tcPr>
            <w:tcW w:w="1407" w:type="dxa"/>
            <w:hideMark/>
          </w:tcPr>
          <w:p w:rsidR="00CB7E5D" w:rsidRPr="00CB7E5D" w:rsidRDefault="00CB7E5D" w:rsidP="00A53A9F">
            <w:pPr>
              <w:spacing w:line="244" w:lineRule="atLeast"/>
              <w:rPr>
                <w:rFonts w:ascii="Times New Roman" w:hAnsi="Times New Roman"/>
                <w:b/>
                <w:bCs/>
                <w:color w:val="222222"/>
                <w:sz w:val="22"/>
                <w:szCs w:val="22"/>
                <w:lang w:val="sr-Cyrl-CS"/>
              </w:rPr>
            </w:pPr>
            <w:r>
              <w:rPr>
                <w:rFonts w:ascii="Times New Roman" w:hAnsi="Times New Roman"/>
                <w:b/>
                <w:bCs/>
                <w:sz w:val="22"/>
                <w:szCs w:val="22"/>
                <w:lang w:val="sr-Cyrl-CS"/>
              </w:rPr>
              <w:t>Пројектор</w:t>
            </w:r>
          </w:p>
        </w:tc>
        <w:tc>
          <w:tcPr>
            <w:tcW w:w="8480" w:type="dxa"/>
            <w:hideMark/>
          </w:tcPr>
          <w:p w:rsidR="00CB7E5D" w:rsidRPr="00CB7E5D" w:rsidRDefault="00CB7E5D"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CB7E5D" w:rsidRPr="00CB7E5D" w:rsidTr="00CB7E5D">
        <w:trPr>
          <w:trHeight w:val="70"/>
        </w:trPr>
        <w:tc>
          <w:tcPr>
            <w:tcW w:w="1407" w:type="dxa"/>
          </w:tcPr>
          <w:p w:rsidR="00CB7E5D" w:rsidRPr="00CB7E5D" w:rsidRDefault="00CB7E5D"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Опис:</w:t>
            </w:r>
          </w:p>
        </w:tc>
        <w:tc>
          <w:tcPr>
            <w:tcW w:w="8480" w:type="dxa"/>
          </w:tcPr>
          <w:p w:rsidR="00CB7E5D" w:rsidRPr="00CB7E5D" w:rsidRDefault="00CB7E5D" w:rsidP="00CB7E5D">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Пројектор</w:t>
            </w:r>
            <w:r w:rsidRPr="00CB7E5D">
              <w:rPr>
                <w:rFonts w:ascii="Times New Roman" w:hAnsi="Times New Roman"/>
                <w:color w:val="222222"/>
                <w:sz w:val="22"/>
                <w:szCs w:val="22"/>
              </w:rPr>
              <w:t xml:space="preserve"> LG </w:t>
            </w:r>
            <w:bookmarkStart w:id="1" w:name="_Hlk11670091"/>
            <w:r w:rsidRPr="00CB7E5D">
              <w:rPr>
                <w:rFonts w:ascii="Times New Roman" w:hAnsi="Times New Roman"/>
                <w:color w:val="222222"/>
                <w:sz w:val="22"/>
                <w:szCs w:val="22"/>
              </w:rPr>
              <w:t xml:space="preserve">PH550G </w:t>
            </w:r>
            <w:bookmarkEnd w:id="1"/>
            <w:r>
              <w:rPr>
                <w:rFonts w:ascii="Times New Roman" w:hAnsi="Times New Roman"/>
                <w:color w:val="222222"/>
                <w:sz w:val="22"/>
                <w:szCs w:val="22"/>
                <w:lang w:val="sr-Cyrl-CS"/>
              </w:rPr>
              <w:t xml:space="preserve"> или одговорајући</w:t>
            </w:r>
          </w:p>
        </w:tc>
      </w:tr>
      <w:tr w:rsidR="00CB7E5D" w:rsidRPr="00CB7E5D" w:rsidTr="00CB7E5D">
        <w:trPr>
          <w:trHeight w:val="70"/>
        </w:trPr>
        <w:tc>
          <w:tcPr>
            <w:tcW w:w="1407" w:type="dxa"/>
          </w:tcPr>
          <w:p w:rsidR="00CB7E5D" w:rsidRPr="00CB7E5D" w:rsidRDefault="00CB7E5D"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480" w:type="dxa"/>
          </w:tcPr>
          <w:p w:rsidR="00CB7E5D" w:rsidRPr="00CB7E5D" w:rsidRDefault="00CB7E5D" w:rsidP="00A53A9F">
            <w:pPr>
              <w:spacing w:line="244" w:lineRule="atLeast"/>
              <w:rPr>
                <w:rFonts w:ascii="Times New Roman" w:hAnsi="Times New Roman"/>
                <w:color w:val="222222"/>
                <w:sz w:val="22"/>
                <w:szCs w:val="22"/>
              </w:rPr>
            </w:pPr>
            <w:r w:rsidRPr="00CB7E5D">
              <w:rPr>
                <w:rFonts w:ascii="Times New Roman" w:hAnsi="Times New Roman"/>
                <w:color w:val="222222"/>
                <w:sz w:val="22"/>
                <w:szCs w:val="22"/>
              </w:rPr>
              <w:t xml:space="preserve">24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W w:w="9913" w:type="dxa"/>
        <w:tblCellMar>
          <w:left w:w="0" w:type="dxa"/>
          <w:right w:w="0" w:type="dxa"/>
        </w:tblCellMar>
        <w:tblLook w:val="04A0"/>
      </w:tblPr>
      <w:tblGrid>
        <w:gridCol w:w="1395"/>
        <w:gridCol w:w="8518"/>
      </w:tblGrid>
      <w:tr w:rsidR="00CB7E5D" w:rsidRPr="00CB7E5D" w:rsidTr="00CB7E5D">
        <w:trPr>
          <w:trHeight w:val="315"/>
        </w:trPr>
        <w:tc>
          <w:tcPr>
            <w:tcW w:w="1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E5D" w:rsidRPr="00CB7E5D" w:rsidRDefault="00CB7E5D" w:rsidP="00A53A9F">
            <w:pPr>
              <w:spacing w:line="244" w:lineRule="atLeast"/>
              <w:rPr>
                <w:b/>
                <w:bCs/>
                <w:color w:val="222222"/>
                <w:sz w:val="22"/>
                <w:szCs w:val="22"/>
              </w:rPr>
            </w:pPr>
            <w:r>
              <w:rPr>
                <w:b/>
                <w:bCs/>
                <w:sz w:val="22"/>
                <w:szCs w:val="22"/>
                <w:lang w:val="sr-Cyrl-CS"/>
              </w:rPr>
              <w:t>Монитор</w:t>
            </w:r>
            <w:r w:rsidRPr="00CB7E5D">
              <w:rPr>
                <w:b/>
                <w:bCs/>
                <w:sz w:val="22"/>
                <w:szCs w:val="22"/>
              </w:rPr>
              <w:t xml:space="preserve"> 1</w:t>
            </w:r>
          </w:p>
        </w:tc>
        <w:tc>
          <w:tcPr>
            <w:tcW w:w="8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E5D" w:rsidRPr="00CB7E5D" w:rsidRDefault="00CB7E5D" w:rsidP="00A53A9F">
            <w:pPr>
              <w:spacing w:line="244" w:lineRule="atLeast"/>
              <w:rPr>
                <w:color w:val="222222"/>
                <w:sz w:val="22"/>
                <w:szCs w:val="22"/>
                <w:lang w:val="sr-Cyrl-CS"/>
              </w:rPr>
            </w:pPr>
            <w:r w:rsidRPr="00CB7E5D">
              <w:rPr>
                <w:b/>
                <w:bCs/>
                <w:color w:val="222222"/>
                <w:sz w:val="22"/>
                <w:szCs w:val="22"/>
              </w:rPr>
              <w:t>Минималне техничке карактеристике</w:t>
            </w:r>
          </w:p>
        </w:tc>
      </w:tr>
      <w:tr w:rsidR="00CB7E5D" w:rsidRPr="00CB7E5D" w:rsidTr="00CB7E5D">
        <w:trPr>
          <w:trHeight w:val="70"/>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E5D" w:rsidRPr="00CB7E5D" w:rsidRDefault="00CB7E5D" w:rsidP="00A53A9F">
            <w:pPr>
              <w:spacing w:line="244" w:lineRule="atLeast"/>
              <w:rPr>
                <w:color w:val="222222"/>
                <w:sz w:val="22"/>
                <w:szCs w:val="22"/>
                <w:lang w:val="sr-Cyrl-CS"/>
              </w:rPr>
            </w:pPr>
            <w:r>
              <w:rPr>
                <w:color w:val="222222"/>
                <w:sz w:val="22"/>
                <w:szCs w:val="22"/>
                <w:lang w:val="sr-Cyrl-CS"/>
              </w:rPr>
              <w:lastRenderedPageBreak/>
              <w:t>Опис:</w:t>
            </w:r>
          </w:p>
        </w:tc>
        <w:tc>
          <w:tcPr>
            <w:tcW w:w="8518" w:type="dxa"/>
            <w:tcBorders>
              <w:top w:val="nil"/>
              <w:left w:val="nil"/>
              <w:bottom w:val="single" w:sz="8" w:space="0" w:color="auto"/>
              <w:right w:val="single" w:sz="8" w:space="0" w:color="auto"/>
            </w:tcBorders>
            <w:tcMar>
              <w:top w:w="0" w:type="dxa"/>
              <w:left w:w="108" w:type="dxa"/>
              <w:bottom w:w="0" w:type="dxa"/>
              <w:right w:w="108" w:type="dxa"/>
            </w:tcMar>
          </w:tcPr>
          <w:p w:rsidR="00CB7E5D" w:rsidRPr="00CB7E5D" w:rsidRDefault="00CB7E5D" w:rsidP="00A53A9F">
            <w:pPr>
              <w:spacing w:line="244" w:lineRule="atLeast"/>
              <w:rPr>
                <w:color w:val="222222"/>
                <w:sz w:val="22"/>
                <w:szCs w:val="22"/>
              </w:rPr>
            </w:pPr>
            <w:r>
              <w:rPr>
                <w:color w:val="222222"/>
                <w:sz w:val="22"/>
                <w:szCs w:val="22"/>
                <w:lang w:val="sr-Cyrl-CS"/>
              </w:rPr>
              <w:t>Монитор</w:t>
            </w:r>
            <w:r w:rsidRPr="00CB7E5D">
              <w:rPr>
                <w:color w:val="222222"/>
                <w:sz w:val="22"/>
                <w:szCs w:val="22"/>
              </w:rPr>
              <w:t xml:space="preserve"> 32“ Philips Curved 328E8QJAB5/00,1920x1080 5ms 178/178 Tilt VGA HDMI </w:t>
            </w:r>
            <w:r>
              <w:rPr>
                <w:color w:val="222222"/>
                <w:sz w:val="22"/>
                <w:szCs w:val="22"/>
                <w:lang w:val="sr-Cyrl-CS"/>
              </w:rPr>
              <w:t>или одговорајући</w:t>
            </w:r>
          </w:p>
        </w:tc>
      </w:tr>
      <w:tr w:rsidR="00CB7E5D" w:rsidRPr="00CB7E5D" w:rsidTr="00CB7E5D">
        <w:trPr>
          <w:trHeight w:val="70"/>
        </w:trPr>
        <w:tc>
          <w:tcPr>
            <w:tcW w:w="1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7E5D" w:rsidRPr="00CB7E5D" w:rsidRDefault="00CB7E5D" w:rsidP="00A53A9F">
            <w:pPr>
              <w:spacing w:line="244" w:lineRule="atLeast"/>
              <w:rPr>
                <w:color w:val="222222"/>
                <w:sz w:val="22"/>
                <w:szCs w:val="22"/>
              </w:rPr>
            </w:pPr>
            <w:r w:rsidRPr="00CB7E5D">
              <w:rPr>
                <w:color w:val="222222"/>
                <w:sz w:val="22"/>
                <w:szCs w:val="22"/>
              </w:rPr>
              <w:t>Garancija:</w:t>
            </w:r>
          </w:p>
        </w:tc>
        <w:tc>
          <w:tcPr>
            <w:tcW w:w="8518" w:type="dxa"/>
            <w:tcBorders>
              <w:top w:val="nil"/>
              <w:left w:val="nil"/>
              <w:bottom w:val="single" w:sz="8" w:space="0" w:color="auto"/>
              <w:right w:val="single" w:sz="8" w:space="0" w:color="auto"/>
            </w:tcBorders>
            <w:tcMar>
              <w:top w:w="0" w:type="dxa"/>
              <w:left w:w="108" w:type="dxa"/>
              <w:bottom w:w="0" w:type="dxa"/>
              <w:right w:w="108" w:type="dxa"/>
            </w:tcMar>
          </w:tcPr>
          <w:p w:rsidR="00CB7E5D" w:rsidRPr="00CB7E5D" w:rsidRDefault="00CB7E5D" w:rsidP="00A53A9F">
            <w:pPr>
              <w:spacing w:line="244" w:lineRule="atLeast"/>
              <w:rPr>
                <w:color w:val="222222"/>
                <w:sz w:val="22"/>
                <w:szCs w:val="22"/>
              </w:rPr>
            </w:pPr>
            <w:r w:rsidRPr="00CB7E5D">
              <w:rPr>
                <w:color w:val="222222"/>
                <w:sz w:val="22"/>
                <w:szCs w:val="22"/>
              </w:rPr>
              <w:t>min. 36</w:t>
            </w:r>
            <w:r>
              <w:rPr>
                <w:color w:val="222222"/>
                <w:sz w:val="22"/>
                <w:szCs w:val="22"/>
                <w:lang w:val="sr-Cyrl-CS"/>
              </w:rPr>
              <w:t xml:space="preserve"> месеци</w:t>
            </w:r>
            <w:r w:rsidRPr="00CB7E5D">
              <w:rPr>
                <w:color w:val="222222"/>
                <w:sz w:val="22"/>
                <w:szCs w:val="22"/>
              </w:rPr>
              <w:t xml:space="preserve"> </w:t>
            </w:r>
            <w:r w:rsidRPr="00CB7E5D">
              <w:rPr>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87" w:type="dxa"/>
        <w:tblLook w:val="04A0"/>
      </w:tblPr>
      <w:tblGrid>
        <w:gridCol w:w="1345"/>
        <w:gridCol w:w="8542"/>
      </w:tblGrid>
      <w:tr w:rsidR="00CB7E5D" w:rsidRPr="00CB7E5D" w:rsidTr="00CB7E5D">
        <w:trPr>
          <w:trHeight w:val="315"/>
        </w:trPr>
        <w:tc>
          <w:tcPr>
            <w:tcW w:w="1345" w:type="dxa"/>
            <w:hideMark/>
          </w:tcPr>
          <w:p w:rsidR="00CB7E5D" w:rsidRPr="00CB7E5D" w:rsidRDefault="00CB7E5D" w:rsidP="00A53A9F">
            <w:pPr>
              <w:spacing w:line="244" w:lineRule="atLeast"/>
              <w:rPr>
                <w:rFonts w:ascii="Times New Roman" w:hAnsi="Times New Roman"/>
                <w:b/>
                <w:bCs/>
                <w:color w:val="222222"/>
                <w:sz w:val="22"/>
                <w:szCs w:val="22"/>
                <w:lang w:val="sr-Cyrl-CS"/>
              </w:rPr>
            </w:pPr>
            <w:r>
              <w:rPr>
                <w:rFonts w:ascii="Times New Roman" w:hAnsi="Times New Roman"/>
                <w:b/>
                <w:bCs/>
                <w:sz w:val="22"/>
                <w:szCs w:val="22"/>
                <w:lang w:val="sr-Cyrl-CS"/>
              </w:rPr>
              <w:t>Носач за монитор</w:t>
            </w:r>
          </w:p>
        </w:tc>
        <w:tc>
          <w:tcPr>
            <w:tcW w:w="8542" w:type="dxa"/>
            <w:hideMark/>
          </w:tcPr>
          <w:p w:rsidR="00CB7E5D" w:rsidRPr="00CB7E5D" w:rsidRDefault="00CB7E5D"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CB7E5D" w:rsidRPr="00CB7E5D" w:rsidTr="00CB7E5D">
        <w:trPr>
          <w:trHeight w:val="70"/>
        </w:trPr>
        <w:tc>
          <w:tcPr>
            <w:tcW w:w="1345" w:type="dxa"/>
          </w:tcPr>
          <w:p w:rsidR="00CB7E5D" w:rsidRPr="00CB7E5D" w:rsidRDefault="00CB7E5D"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Опис:</w:t>
            </w:r>
          </w:p>
        </w:tc>
        <w:tc>
          <w:tcPr>
            <w:tcW w:w="8542" w:type="dxa"/>
          </w:tcPr>
          <w:p w:rsidR="00CB7E5D" w:rsidRPr="00CB7E5D" w:rsidRDefault="00CB7E5D" w:rsidP="00CB7E5D">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rPr>
              <w:t xml:space="preserve">S BOX LCD 352/2 </w:t>
            </w:r>
            <w:r>
              <w:rPr>
                <w:rFonts w:ascii="Times New Roman" w:hAnsi="Times New Roman"/>
                <w:color w:val="222222"/>
                <w:sz w:val="22"/>
                <w:szCs w:val="22"/>
                <w:lang w:val="sr-Cyrl-CS"/>
              </w:rPr>
              <w:t>стони носач са два монитора</w:t>
            </w:r>
            <w:r w:rsidRPr="00CB7E5D">
              <w:rPr>
                <w:rFonts w:ascii="Times New Roman" w:hAnsi="Times New Roman"/>
                <w:color w:val="222222"/>
                <w:sz w:val="22"/>
                <w:szCs w:val="22"/>
              </w:rPr>
              <w:t xml:space="preserve"> </w:t>
            </w:r>
            <w:r>
              <w:rPr>
                <w:rFonts w:ascii="Times New Roman" w:hAnsi="Times New Roman"/>
                <w:color w:val="222222"/>
                <w:sz w:val="22"/>
                <w:szCs w:val="22"/>
                <w:lang w:val="sr-Cyrl-CS"/>
              </w:rPr>
              <w:t>или одговарајући</w:t>
            </w:r>
          </w:p>
        </w:tc>
      </w:tr>
      <w:tr w:rsidR="00CB7E5D" w:rsidRPr="00CB7E5D" w:rsidTr="00CB7E5D">
        <w:trPr>
          <w:trHeight w:val="70"/>
        </w:trPr>
        <w:tc>
          <w:tcPr>
            <w:tcW w:w="1345" w:type="dxa"/>
          </w:tcPr>
          <w:p w:rsidR="00CB7E5D" w:rsidRPr="00CB7E5D" w:rsidRDefault="00CB7E5D"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542" w:type="dxa"/>
          </w:tcPr>
          <w:p w:rsidR="00CB7E5D" w:rsidRPr="00CB7E5D" w:rsidRDefault="00F772F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417"/>
        <w:gridCol w:w="8480"/>
      </w:tblGrid>
      <w:tr w:rsidR="00F772F6" w:rsidRPr="00CB7E5D" w:rsidTr="00F772F6">
        <w:trPr>
          <w:trHeight w:val="315"/>
        </w:trPr>
        <w:tc>
          <w:tcPr>
            <w:tcW w:w="1417" w:type="dxa"/>
            <w:hideMark/>
          </w:tcPr>
          <w:p w:rsidR="00F772F6" w:rsidRPr="00CB7E5D" w:rsidRDefault="00F772F6" w:rsidP="00A53A9F">
            <w:pPr>
              <w:spacing w:line="244" w:lineRule="atLeast"/>
              <w:rPr>
                <w:rFonts w:ascii="Times New Roman" w:hAnsi="Times New Roman"/>
                <w:b/>
                <w:bCs/>
                <w:color w:val="222222"/>
                <w:sz w:val="22"/>
                <w:szCs w:val="22"/>
              </w:rPr>
            </w:pPr>
            <w:r w:rsidRPr="00CB7E5D">
              <w:rPr>
                <w:rFonts w:ascii="Times New Roman" w:hAnsi="Times New Roman"/>
                <w:b/>
                <w:bCs/>
                <w:sz w:val="22"/>
                <w:szCs w:val="22"/>
              </w:rPr>
              <w:t>USB Flash 1</w:t>
            </w:r>
          </w:p>
        </w:tc>
        <w:tc>
          <w:tcPr>
            <w:tcW w:w="8480" w:type="dxa"/>
            <w:hideMark/>
          </w:tcPr>
          <w:p w:rsidR="00F772F6" w:rsidRPr="00CB7E5D" w:rsidRDefault="00F772F6"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480" w:type="dxa"/>
          </w:tcPr>
          <w:p w:rsidR="00F772F6" w:rsidRPr="00CB7E5D" w:rsidRDefault="00F772F6" w:rsidP="00CB7E5D">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rPr>
              <w:t xml:space="preserve">USB Flash 128GB Patriot Viper Fang USB 3.1 Generation PV128GFB3USB Black </w:t>
            </w:r>
            <w:r>
              <w:rPr>
                <w:rFonts w:ascii="Times New Roman" w:hAnsi="Times New Roman"/>
                <w:color w:val="222222"/>
                <w:sz w:val="22"/>
                <w:szCs w:val="22"/>
                <w:lang w:val="sr-Cyrl-CS"/>
              </w:rPr>
              <w:t>или одговарајући</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Брзина читања:</w:t>
            </w:r>
          </w:p>
        </w:tc>
        <w:tc>
          <w:tcPr>
            <w:tcW w:w="8480" w:type="dxa"/>
          </w:tcPr>
          <w:p w:rsidR="00F772F6" w:rsidRPr="00CB7E5D" w:rsidRDefault="00F772F6" w:rsidP="00A53A9F">
            <w:pPr>
              <w:spacing w:line="244" w:lineRule="atLeast"/>
              <w:rPr>
                <w:rFonts w:ascii="Times New Roman" w:hAnsi="Times New Roman"/>
                <w:color w:val="222222"/>
                <w:sz w:val="22"/>
                <w:szCs w:val="22"/>
              </w:rPr>
            </w:pPr>
            <w:r w:rsidRPr="00CB7E5D">
              <w:rPr>
                <w:rFonts w:ascii="Times New Roman" w:hAnsi="Times New Roman"/>
                <w:color w:val="222222"/>
                <w:sz w:val="22"/>
                <w:szCs w:val="22"/>
              </w:rPr>
              <w:t>Up to 400MB/s Read</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Брзина уписа:</w:t>
            </w:r>
          </w:p>
        </w:tc>
        <w:tc>
          <w:tcPr>
            <w:tcW w:w="8480" w:type="dxa"/>
          </w:tcPr>
          <w:p w:rsidR="00F772F6" w:rsidRPr="00CB7E5D" w:rsidRDefault="00F772F6" w:rsidP="00A53A9F">
            <w:pPr>
              <w:rPr>
                <w:rFonts w:ascii="Times New Roman" w:hAnsi="Times New Roman"/>
                <w:color w:val="222222"/>
                <w:sz w:val="22"/>
                <w:szCs w:val="22"/>
              </w:rPr>
            </w:pPr>
            <w:r w:rsidRPr="00CB7E5D">
              <w:rPr>
                <w:rFonts w:ascii="Times New Roman" w:hAnsi="Times New Roman"/>
                <w:color w:val="222222"/>
                <w:sz w:val="22"/>
                <w:szCs w:val="22"/>
              </w:rPr>
              <w:t>128GB Up to 100MB/s Write</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Гаранција</w:t>
            </w:r>
            <w:r w:rsidRPr="00CB7E5D">
              <w:rPr>
                <w:rFonts w:ascii="Times New Roman" w:hAnsi="Times New Roman"/>
                <w:color w:val="222222"/>
                <w:sz w:val="22"/>
                <w:szCs w:val="22"/>
              </w:rPr>
              <w:t>:</w:t>
            </w:r>
          </w:p>
        </w:tc>
        <w:tc>
          <w:tcPr>
            <w:tcW w:w="8480" w:type="dxa"/>
          </w:tcPr>
          <w:p w:rsidR="00F772F6" w:rsidRPr="00CB7E5D" w:rsidRDefault="00F772F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36</w:t>
            </w:r>
            <w:r w:rsidRPr="00CB7E5D">
              <w:rPr>
                <w:rFonts w:ascii="Times New Roman" w:hAnsi="Times New Roman"/>
                <w:color w:val="222222"/>
                <w:sz w:val="22"/>
                <w:szCs w:val="22"/>
                <w:lang w:val="sr-Cyrl-CS"/>
              </w:rPr>
              <w:t xml:space="preserve"> месеци</w:t>
            </w:r>
            <w:r w:rsidRPr="00CB7E5D">
              <w:rPr>
                <w:rFonts w:ascii="Times New Roman" w:hAnsi="Times New Roman"/>
                <w:color w:val="222222"/>
                <w:sz w:val="22"/>
                <w:szCs w:val="22"/>
              </w:rPr>
              <w:t xml:space="preserve">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417"/>
        <w:gridCol w:w="8480"/>
      </w:tblGrid>
      <w:tr w:rsidR="00F772F6" w:rsidRPr="00CB7E5D" w:rsidTr="00F772F6">
        <w:trPr>
          <w:trHeight w:val="315"/>
        </w:trPr>
        <w:tc>
          <w:tcPr>
            <w:tcW w:w="1417" w:type="dxa"/>
            <w:hideMark/>
          </w:tcPr>
          <w:p w:rsidR="00F772F6" w:rsidRPr="00CB7E5D" w:rsidRDefault="00F772F6" w:rsidP="00A53A9F">
            <w:pPr>
              <w:spacing w:line="244" w:lineRule="atLeast"/>
              <w:rPr>
                <w:rFonts w:ascii="Times New Roman" w:hAnsi="Times New Roman"/>
                <w:b/>
                <w:bCs/>
                <w:color w:val="222222"/>
                <w:sz w:val="22"/>
                <w:szCs w:val="22"/>
              </w:rPr>
            </w:pPr>
            <w:r w:rsidRPr="00CB7E5D">
              <w:rPr>
                <w:rFonts w:ascii="Times New Roman" w:hAnsi="Times New Roman"/>
                <w:b/>
                <w:bCs/>
                <w:sz w:val="22"/>
                <w:szCs w:val="22"/>
              </w:rPr>
              <w:t>USB Flash 2</w:t>
            </w:r>
          </w:p>
        </w:tc>
        <w:tc>
          <w:tcPr>
            <w:tcW w:w="8480" w:type="dxa"/>
            <w:hideMark/>
          </w:tcPr>
          <w:p w:rsidR="00F772F6" w:rsidRPr="00CB7E5D" w:rsidRDefault="00F772F6"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480" w:type="dxa"/>
          </w:tcPr>
          <w:p w:rsidR="00F772F6" w:rsidRPr="00F772F6" w:rsidRDefault="00F772F6" w:rsidP="00F772F6">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rPr>
              <w:t xml:space="preserve">USB Flash 16GB Patriot Xporter Pulse USB 2.0 PSF16GXPPBUSB Black </w:t>
            </w:r>
            <w:r>
              <w:rPr>
                <w:rFonts w:ascii="Times New Roman" w:hAnsi="Times New Roman"/>
                <w:color w:val="222222"/>
                <w:sz w:val="22"/>
                <w:szCs w:val="22"/>
                <w:lang w:val="sr-Cyrl-CS"/>
              </w:rPr>
              <w:t>или одговарајући</w:t>
            </w:r>
          </w:p>
        </w:tc>
      </w:tr>
      <w:tr w:rsidR="00F772F6" w:rsidRPr="00CB7E5D" w:rsidTr="00F772F6">
        <w:trPr>
          <w:trHeight w:val="70"/>
        </w:trPr>
        <w:tc>
          <w:tcPr>
            <w:tcW w:w="1417" w:type="dxa"/>
          </w:tcPr>
          <w:p w:rsidR="00F772F6" w:rsidRPr="00CB7E5D" w:rsidRDefault="00F772F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Гаранција</w:t>
            </w:r>
            <w:r w:rsidRPr="00CB7E5D">
              <w:rPr>
                <w:rFonts w:ascii="Times New Roman" w:hAnsi="Times New Roman"/>
                <w:color w:val="222222"/>
                <w:sz w:val="22"/>
                <w:szCs w:val="22"/>
              </w:rPr>
              <w:t>:</w:t>
            </w:r>
          </w:p>
        </w:tc>
        <w:tc>
          <w:tcPr>
            <w:tcW w:w="8480" w:type="dxa"/>
          </w:tcPr>
          <w:p w:rsidR="00F772F6" w:rsidRPr="00CB7E5D" w:rsidRDefault="00F772F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36</w:t>
            </w:r>
            <w:r>
              <w:rPr>
                <w:color w:val="222222"/>
                <w:sz w:val="22"/>
                <w:szCs w:val="22"/>
                <w:lang w:val="sr-Cyrl-CS"/>
              </w:rPr>
              <w:t xml:space="preserve"> </w:t>
            </w:r>
            <w:r w:rsidRPr="00F772F6">
              <w:rPr>
                <w:rFonts w:ascii="Times New Roman" w:hAnsi="Times New Roman"/>
                <w:color w:val="222222"/>
                <w:sz w:val="22"/>
                <w:szCs w:val="22"/>
                <w:lang w:val="sr-Cyrl-CS"/>
              </w:rPr>
              <w:t>месеци</w:t>
            </w:r>
            <w:r w:rsidRPr="00F772F6">
              <w:rPr>
                <w:rFonts w:ascii="Times New Roman" w:hAnsi="Times New Roman"/>
                <w:color w:val="222222"/>
                <w:sz w:val="22"/>
                <w:szCs w:val="22"/>
              </w:rPr>
              <w:t xml:space="preserve">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W w:w="9913" w:type="dxa"/>
        <w:tblCellMar>
          <w:left w:w="0" w:type="dxa"/>
          <w:right w:w="0" w:type="dxa"/>
        </w:tblCellMar>
        <w:tblLook w:val="04A0"/>
      </w:tblPr>
      <w:tblGrid>
        <w:gridCol w:w="1874"/>
        <w:gridCol w:w="8039"/>
      </w:tblGrid>
      <w:tr w:rsidR="00F772F6" w:rsidRPr="00CB7E5D" w:rsidTr="00F772F6">
        <w:trPr>
          <w:trHeight w:val="315"/>
        </w:trPr>
        <w:tc>
          <w:tcPr>
            <w:tcW w:w="1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2F6" w:rsidRPr="00CB7E5D" w:rsidRDefault="00F772F6" w:rsidP="00A53A9F">
            <w:pPr>
              <w:spacing w:line="244" w:lineRule="atLeast"/>
              <w:rPr>
                <w:b/>
                <w:bCs/>
                <w:color w:val="222222"/>
                <w:sz w:val="22"/>
                <w:szCs w:val="22"/>
              </w:rPr>
            </w:pPr>
            <w:r>
              <w:rPr>
                <w:b/>
                <w:bCs/>
                <w:sz w:val="22"/>
                <w:szCs w:val="22"/>
                <w:lang w:val="sr-Cyrl-CS"/>
              </w:rPr>
              <w:t>Лаптоп</w:t>
            </w:r>
            <w:r w:rsidRPr="00CB7E5D">
              <w:rPr>
                <w:b/>
                <w:bCs/>
                <w:sz w:val="22"/>
                <w:szCs w:val="22"/>
              </w:rPr>
              <w:t xml:space="preserve"> 1</w:t>
            </w:r>
          </w:p>
        </w:tc>
        <w:tc>
          <w:tcPr>
            <w:tcW w:w="8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2F6" w:rsidRPr="00CB7E5D" w:rsidRDefault="00F772F6" w:rsidP="00A53A9F">
            <w:pPr>
              <w:spacing w:line="244" w:lineRule="atLeast"/>
              <w:rPr>
                <w:color w:val="222222"/>
                <w:sz w:val="22"/>
                <w:szCs w:val="22"/>
                <w:lang w:val="sr-Cyrl-CS"/>
              </w:rPr>
            </w:pPr>
            <w:r w:rsidRPr="00CB7E5D">
              <w:rPr>
                <w:b/>
                <w:bCs/>
                <w:color w:val="222222"/>
                <w:sz w:val="22"/>
                <w:szCs w:val="22"/>
              </w:rPr>
              <w:t>Минималне техничке карактеристике</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Процесор</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F772F6" w:rsidRDefault="00F772F6" w:rsidP="00F772F6">
            <w:pPr>
              <w:spacing w:line="244" w:lineRule="atLeast"/>
              <w:rPr>
                <w:color w:val="222222"/>
                <w:sz w:val="22"/>
                <w:szCs w:val="22"/>
                <w:lang w:val="sr-Cyrl-CS"/>
              </w:rPr>
            </w:pPr>
            <w:r w:rsidRPr="00CB7E5D">
              <w:rPr>
                <w:color w:val="222222"/>
                <w:sz w:val="22"/>
                <w:szCs w:val="22"/>
              </w:rPr>
              <w:t xml:space="preserve">MacBook Air MQD32ZE/A </w:t>
            </w:r>
            <w:r>
              <w:rPr>
                <w:color w:val="222222"/>
                <w:sz w:val="22"/>
                <w:szCs w:val="22"/>
                <w:lang w:val="sr-Cyrl-CS"/>
              </w:rPr>
              <w:t xml:space="preserve"> или одговарајући</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Меморија</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min. 8GB</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Хард диск</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min. 128GB</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Гаранција</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F772F6">
            <w:pPr>
              <w:spacing w:line="244" w:lineRule="atLeast"/>
              <w:rPr>
                <w:color w:val="222222"/>
                <w:sz w:val="22"/>
                <w:szCs w:val="22"/>
              </w:rPr>
            </w:pPr>
            <w:r>
              <w:rPr>
                <w:color w:val="222222"/>
                <w:sz w:val="22"/>
                <w:szCs w:val="22"/>
                <w:lang w:val="sr-Cyrl-CS"/>
              </w:rPr>
              <w:t>мин</w:t>
            </w:r>
            <w:r w:rsidRPr="00CB7E5D">
              <w:rPr>
                <w:color w:val="222222"/>
                <w:sz w:val="22"/>
                <w:szCs w:val="22"/>
              </w:rPr>
              <w:t xml:space="preserve">. </w:t>
            </w:r>
            <w:r>
              <w:rPr>
                <w:color w:val="222222"/>
                <w:sz w:val="22"/>
                <w:szCs w:val="22"/>
                <w:lang w:val="sr-Cyrl-CS"/>
              </w:rPr>
              <w:t xml:space="preserve">24 </w:t>
            </w:r>
            <w:r w:rsidRPr="00F772F6">
              <w:rPr>
                <w:color w:val="222222"/>
                <w:sz w:val="22"/>
                <w:szCs w:val="22"/>
                <w:lang w:val="sr-Cyrl-CS"/>
              </w:rPr>
              <w:t>месец</w:t>
            </w:r>
            <w:r>
              <w:rPr>
                <w:color w:val="222222"/>
                <w:sz w:val="22"/>
                <w:szCs w:val="22"/>
                <w:lang w:val="sr-Cyrl-CS"/>
              </w:rPr>
              <w:t xml:space="preserve">а </w:t>
            </w:r>
            <w:r w:rsidRPr="00CB7E5D">
              <w:rPr>
                <w:sz w:val="22"/>
                <w:szCs w:val="22"/>
                <w:lang w:val="sr-Cyrl-CS"/>
              </w:rPr>
              <w:t>произвођачке гаранције</w:t>
            </w:r>
          </w:p>
        </w:tc>
      </w:tr>
    </w:tbl>
    <w:p w:rsidR="00A53A9F" w:rsidRPr="00CB7E5D" w:rsidRDefault="00A53A9F" w:rsidP="00A53A9F">
      <w:pPr>
        <w:rPr>
          <w:sz w:val="22"/>
          <w:szCs w:val="22"/>
          <w:u w:val="single"/>
        </w:rPr>
      </w:pPr>
    </w:p>
    <w:tbl>
      <w:tblPr>
        <w:tblW w:w="9913" w:type="dxa"/>
        <w:tblCellMar>
          <w:left w:w="0" w:type="dxa"/>
          <w:right w:w="0" w:type="dxa"/>
        </w:tblCellMar>
        <w:tblLook w:val="04A0"/>
      </w:tblPr>
      <w:tblGrid>
        <w:gridCol w:w="1874"/>
        <w:gridCol w:w="8039"/>
      </w:tblGrid>
      <w:tr w:rsidR="00F772F6" w:rsidRPr="00CB7E5D" w:rsidTr="00F772F6">
        <w:trPr>
          <w:trHeight w:val="315"/>
        </w:trPr>
        <w:tc>
          <w:tcPr>
            <w:tcW w:w="1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72F6" w:rsidRPr="00CB7E5D" w:rsidRDefault="00F772F6" w:rsidP="00A53A9F">
            <w:pPr>
              <w:spacing w:line="244" w:lineRule="atLeast"/>
              <w:rPr>
                <w:b/>
                <w:bCs/>
                <w:color w:val="222222"/>
                <w:sz w:val="22"/>
                <w:szCs w:val="22"/>
              </w:rPr>
            </w:pPr>
            <w:r>
              <w:rPr>
                <w:b/>
                <w:bCs/>
                <w:sz w:val="22"/>
                <w:szCs w:val="22"/>
                <w:lang w:val="sr-Cyrl-CS"/>
              </w:rPr>
              <w:t>Лаптоп</w:t>
            </w:r>
            <w:r w:rsidRPr="00CB7E5D">
              <w:rPr>
                <w:b/>
                <w:bCs/>
                <w:sz w:val="22"/>
                <w:szCs w:val="22"/>
              </w:rPr>
              <w:t xml:space="preserve"> 2</w:t>
            </w:r>
          </w:p>
        </w:tc>
        <w:tc>
          <w:tcPr>
            <w:tcW w:w="8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72F6" w:rsidRPr="00CB7E5D" w:rsidRDefault="00F772F6" w:rsidP="00A53A9F">
            <w:pPr>
              <w:spacing w:line="244" w:lineRule="atLeast"/>
              <w:rPr>
                <w:color w:val="222222"/>
                <w:sz w:val="22"/>
                <w:szCs w:val="22"/>
                <w:lang w:val="sr-Cyrl-CS"/>
              </w:rPr>
            </w:pPr>
            <w:r w:rsidRPr="00CB7E5D">
              <w:rPr>
                <w:b/>
                <w:bCs/>
                <w:color w:val="222222"/>
                <w:sz w:val="22"/>
                <w:szCs w:val="22"/>
              </w:rPr>
              <w:t>Минималне техничке карактеристике</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Процесор</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i5-8265U</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Меморија</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 xml:space="preserve">min. 8GB </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Хард диск</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min. 256GB M.2</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Хард диск</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min 1TB</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Графичка карта</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 xml:space="preserve">Интегрисана </w:t>
            </w:r>
            <w:r w:rsidRPr="00CB7E5D">
              <w:rPr>
                <w:color w:val="222222"/>
                <w:sz w:val="22"/>
                <w:szCs w:val="22"/>
              </w:rPr>
              <w:t>Intel UHD Graphics 620</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F772F6" w:rsidRDefault="00F772F6" w:rsidP="00A53A9F">
            <w:pPr>
              <w:spacing w:line="244" w:lineRule="atLeast"/>
              <w:rPr>
                <w:color w:val="222222"/>
                <w:sz w:val="22"/>
                <w:szCs w:val="22"/>
                <w:lang w:val="sr-Cyrl-CS"/>
              </w:rPr>
            </w:pPr>
            <w:r>
              <w:rPr>
                <w:color w:val="222222"/>
                <w:sz w:val="22"/>
                <w:szCs w:val="22"/>
                <w:lang w:val="sr-Cyrl-CS"/>
              </w:rPr>
              <w:t>Екран:</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15.6" FHD</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F772F6" w:rsidRDefault="00F772F6" w:rsidP="00F772F6">
            <w:pPr>
              <w:spacing w:line="244" w:lineRule="atLeast"/>
              <w:rPr>
                <w:color w:val="222222"/>
                <w:sz w:val="22"/>
                <w:szCs w:val="22"/>
                <w:lang w:val="sr-Cyrl-CS"/>
              </w:rPr>
            </w:pPr>
            <w:r>
              <w:rPr>
                <w:color w:val="222222"/>
                <w:sz w:val="22"/>
                <w:szCs w:val="22"/>
                <w:lang w:val="sr-Cyrl-CS"/>
              </w:rPr>
              <w:t>Прикључци:</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sidRPr="00CB7E5D">
              <w:rPr>
                <w:color w:val="222222"/>
                <w:sz w:val="22"/>
                <w:szCs w:val="22"/>
              </w:rPr>
              <w:t>Gigabitni LAN 10/100/1000 Mbps, WiFi 802.11b/g/n/ac, Bluetooth 4.2</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F772F6" w:rsidRDefault="00F772F6" w:rsidP="00A53A9F">
            <w:pPr>
              <w:spacing w:line="244" w:lineRule="atLeast"/>
              <w:rPr>
                <w:color w:val="222222"/>
                <w:sz w:val="22"/>
                <w:szCs w:val="22"/>
                <w:lang w:val="sr-Cyrl-CS"/>
              </w:rPr>
            </w:pPr>
            <w:r>
              <w:rPr>
                <w:color w:val="222222"/>
                <w:sz w:val="22"/>
                <w:szCs w:val="22"/>
                <w:lang w:val="sr-Cyrl-CS"/>
              </w:rPr>
              <w:t>Остало:</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Читач картица</w:t>
            </w:r>
            <w:r w:rsidRPr="00CB7E5D">
              <w:rPr>
                <w:color w:val="222222"/>
                <w:sz w:val="22"/>
                <w:szCs w:val="22"/>
              </w:rPr>
              <w:t xml:space="preserve"> SD, 1xUSB 2.0, 2xUSB 3.1 Gen 1, 1xHDMI, 1x RJ-45, 1x Headphone-out &amp; Audio-in Combo Jack</w:t>
            </w:r>
          </w:p>
        </w:tc>
      </w:tr>
      <w:tr w:rsidR="00F772F6" w:rsidRPr="00CB7E5D" w:rsidTr="00F772F6">
        <w:trPr>
          <w:trHeight w:val="70"/>
        </w:trPr>
        <w:tc>
          <w:tcPr>
            <w:tcW w:w="18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Гаранција</w:t>
            </w:r>
            <w:r w:rsidRPr="00CB7E5D">
              <w:rPr>
                <w:color w:val="222222"/>
                <w:sz w:val="22"/>
                <w:szCs w:val="22"/>
              </w:rPr>
              <w:t>:</w:t>
            </w:r>
          </w:p>
        </w:tc>
        <w:tc>
          <w:tcPr>
            <w:tcW w:w="8039" w:type="dxa"/>
            <w:tcBorders>
              <w:top w:val="nil"/>
              <w:left w:val="nil"/>
              <w:bottom w:val="single" w:sz="8" w:space="0" w:color="auto"/>
              <w:right w:val="single" w:sz="8" w:space="0" w:color="auto"/>
            </w:tcBorders>
            <w:tcMar>
              <w:top w:w="0" w:type="dxa"/>
              <w:left w:w="108" w:type="dxa"/>
              <w:bottom w:w="0" w:type="dxa"/>
              <w:right w:w="108" w:type="dxa"/>
            </w:tcMar>
          </w:tcPr>
          <w:p w:rsidR="00F772F6" w:rsidRPr="00CB7E5D" w:rsidRDefault="00F772F6" w:rsidP="00A53A9F">
            <w:pPr>
              <w:spacing w:line="244" w:lineRule="atLeast"/>
              <w:rPr>
                <w:color w:val="222222"/>
                <w:sz w:val="22"/>
                <w:szCs w:val="22"/>
              </w:rPr>
            </w:pPr>
            <w:r>
              <w:rPr>
                <w:color w:val="222222"/>
                <w:sz w:val="22"/>
                <w:szCs w:val="22"/>
                <w:lang w:val="sr-Cyrl-CS"/>
              </w:rPr>
              <w:t>мин</w:t>
            </w:r>
            <w:r w:rsidRPr="00CB7E5D">
              <w:rPr>
                <w:color w:val="222222"/>
                <w:sz w:val="22"/>
                <w:szCs w:val="22"/>
              </w:rPr>
              <w:t xml:space="preserve">. </w:t>
            </w:r>
            <w:r>
              <w:rPr>
                <w:color w:val="222222"/>
                <w:sz w:val="22"/>
                <w:szCs w:val="22"/>
                <w:lang w:val="sr-Cyrl-CS"/>
              </w:rPr>
              <w:t xml:space="preserve">24 </w:t>
            </w:r>
            <w:r w:rsidRPr="00F772F6">
              <w:rPr>
                <w:color w:val="222222"/>
                <w:sz w:val="22"/>
                <w:szCs w:val="22"/>
                <w:lang w:val="sr-Cyrl-CS"/>
              </w:rPr>
              <w:t>месец</w:t>
            </w:r>
            <w:r>
              <w:rPr>
                <w:color w:val="222222"/>
                <w:sz w:val="22"/>
                <w:szCs w:val="22"/>
                <w:lang w:val="sr-Cyrl-CS"/>
              </w:rPr>
              <w:t xml:space="preserve">а </w:t>
            </w:r>
            <w:r w:rsidRPr="00CB7E5D">
              <w:rPr>
                <w:sz w:val="22"/>
                <w:szCs w:val="22"/>
                <w:lang w:val="sr-Cyrl-CS"/>
              </w:rPr>
              <w:t>произвођачке гаранције</w:t>
            </w:r>
          </w:p>
        </w:tc>
      </w:tr>
    </w:tbl>
    <w:p w:rsidR="00A53A9F" w:rsidRDefault="00A53A9F" w:rsidP="00A53A9F">
      <w:pPr>
        <w:rPr>
          <w:sz w:val="22"/>
          <w:szCs w:val="22"/>
        </w:rPr>
      </w:pPr>
    </w:p>
    <w:p w:rsidR="00364D56" w:rsidRPr="00CB7E5D" w:rsidRDefault="00364D56" w:rsidP="00A53A9F">
      <w:pPr>
        <w:rPr>
          <w:sz w:val="22"/>
          <w:szCs w:val="22"/>
        </w:rPr>
      </w:pPr>
    </w:p>
    <w:tbl>
      <w:tblPr>
        <w:tblW w:w="9913" w:type="dxa"/>
        <w:tblCellMar>
          <w:left w:w="0" w:type="dxa"/>
          <w:right w:w="0" w:type="dxa"/>
        </w:tblCellMar>
        <w:tblLook w:val="04A0"/>
      </w:tblPr>
      <w:tblGrid>
        <w:gridCol w:w="1833"/>
        <w:gridCol w:w="8080"/>
      </w:tblGrid>
      <w:tr w:rsidR="006012FE" w:rsidRPr="00CB7E5D" w:rsidTr="006012FE">
        <w:trPr>
          <w:trHeight w:val="315"/>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2FE" w:rsidRPr="00CB7E5D" w:rsidRDefault="006012FE" w:rsidP="00A53A9F">
            <w:pPr>
              <w:spacing w:line="244" w:lineRule="atLeast"/>
              <w:rPr>
                <w:b/>
                <w:bCs/>
                <w:color w:val="222222"/>
                <w:sz w:val="22"/>
                <w:szCs w:val="22"/>
              </w:rPr>
            </w:pPr>
            <w:r>
              <w:rPr>
                <w:b/>
                <w:bCs/>
                <w:sz w:val="22"/>
                <w:szCs w:val="22"/>
                <w:lang w:val="sr-Cyrl-CS"/>
              </w:rPr>
              <w:t>Лаптоп</w:t>
            </w:r>
            <w:r w:rsidRPr="00CB7E5D">
              <w:rPr>
                <w:b/>
                <w:bCs/>
                <w:sz w:val="22"/>
                <w:szCs w:val="22"/>
              </w:rPr>
              <w:t xml:space="preserve"> 3</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2FE" w:rsidRPr="00CB7E5D" w:rsidRDefault="006012FE" w:rsidP="00A53A9F">
            <w:pPr>
              <w:spacing w:line="244" w:lineRule="atLeast"/>
              <w:rPr>
                <w:color w:val="222222"/>
                <w:sz w:val="22"/>
                <w:szCs w:val="22"/>
                <w:lang w:val="sr-Cyrl-CS"/>
              </w:rPr>
            </w:pPr>
            <w:r w:rsidRPr="00CB7E5D">
              <w:rPr>
                <w:b/>
                <w:bCs/>
                <w:color w:val="222222"/>
                <w:sz w:val="22"/>
                <w:szCs w:val="22"/>
              </w:rPr>
              <w:t>Минималне техничке карактеристике</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Процесор</w:t>
            </w:r>
            <w:r w:rsidRPr="00CB7E5D">
              <w:rPr>
                <w:color w:val="222222"/>
                <w:sz w:val="22"/>
                <w:szCs w:val="22"/>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i3 8130U</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Меморија</w:t>
            </w:r>
            <w:r w:rsidRPr="00CB7E5D">
              <w:rPr>
                <w:color w:val="222222"/>
                <w:sz w:val="22"/>
                <w:szCs w:val="22"/>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 xml:space="preserve">min. 8GB </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Хард диск</w:t>
            </w:r>
            <w:r w:rsidRPr="00CB7E5D">
              <w:rPr>
                <w:color w:val="222222"/>
                <w:sz w:val="22"/>
                <w:szCs w:val="22"/>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min. 256GB PCIe</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Графичка карта</w:t>
            </w:r>
            <w:r w:rsidRPr="00CB7E5D">
              <w:rPr>
                <w:color w:val="222222"/>
                <w:sz w:val="22"/>
                <w:szCs w:val="22"/>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F772F6">
            <w:pPr>
              <w:spacing w:line="244" w:lineRule="atLeast"/>
              <w:rPr>
                <w:color w:val="222222"/>
                <w:sz w:val="22"/>
                <w:szCs w:val="22"/>
              </w:rPr>
            </w:pPr>
            <w:r>
              <w:rPr>
                <w:color w:val="222222"/>
                <w:sz w:val="22"/>
                <w:szCs w:val="22"/>
                <w:lang w:val="sr-Cyrl-CS"/>
              </w:rPr>
              <w:t>интегрисана</w:t>
            </w:r>
            <w:r w:rsidRPr="00CB7E5D">
              <w:rPr>
                <w:color w:val="222222"/>
                <w:sz w:val="22"/>
                <w:szCs w:val="22"/>
              </w:rPr>
              <w:t xml:space="preserve"> Intel UHD Graphics 620</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F772F6" w:rsidRDefault="006012FE" w:rsidP="00A53A9F">
            <w:pPr>
              <w:spacing w:line="244" w:lineRule="atLeast"/>
              <w:rPr>
                <w:color w:val="222222"/>
                <w:sz w:val="22"/>
                <w:szCs w:val="22"/>
                <w:lang w:val="sr-Cyrl-CS"/>
              </w:rPr>
            </w:pPr>
            <w:r>
              <w:rPr>
                <w:color w:val="222222"/>
                <w:sz w:val="22"/>
                <w:szCs w:val="22"/>
                <w:lang w:val="sr-Cyrl-CS"/>
              </w:rPr>
              <w:t>Екран:</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35.6 cm (14") diagonal FHD IPS micro-edge WLED-backlit multitouch-enabled edge-to-edge glass (1920 x 1080)</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F772F6" w:rsidRDefault="006012FE" w:rsidP="00A53A9F">
            <w:pPr>
              <w:spacing w:line="244" w:lineRule="atLeast"/>
              <w:rPr>
                <w:color w:val="222222"/>
                <w:sz w:val="22"/>
                <w:szCs w:val="22"/>
                <w:lang w:val="sr-Cyrl-CS"/>
              </w:rPr>
            </w:pPr>
            <w:r>
              <w:rPr>
                <w:color w:val="222222"/>
                <w:sz w:val="22"/>
                <w:szCs w:val="22"/>
                <w:lang w:val="sr-Cyrl-CS"/>
              </w:rPr>
              <w:t>Прикључци:</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Intel® 802.11b/g/n/ac (2x2) Wi-Fi® and Bluetooth® 4.2 Combo</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F772F6" w:rsidRDefault="006012FE" w:rsidP="00A53A9F">
            <w:pPr>
              <w:spacing w:line="244" w:lineRule="atLeast"/>
              <w:rPr>
                <w:color w:val="222222"/>
                <w:sz w:val="22"/>
                <w:szCs w:val="22"/>
                <w:lang w:val="sr-Cyrl-CS"/>
              </w:rPr>
            </w:pPr>
            <w:r>
              <w:rPr>
                <w:color w:val="222222"/>
                <w:sz w:val="22"/>
                <w:szCs w:val="22"/>
                <w:lang w:val="sr-Cyrl-CS"/>
              </w:rPr>
              <w:t>Камера:</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HP Wide Vision HD Camera with integrated dual array digital microphone</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F772F6" w:rsidRDefault="006012FE" w:rsidP="00A53A9F">
            <w:pPr>
              <w:spacing w:line="244" w:lineRule="atLeast"/>
              <w:rPr>
                <w:color w:val="222222"/>
                <w:sz w:val="22"/>
                <w:szCs w:val="22"/>
                <w:lang w:val="sr-Cyrl-CS"/>
              </w:rPr>
            </w:pPr>
            <w:r>
              <w:rPr>
                <w:color w:val="222222"/>
                <w:sz w:val="22"/>
                <w:szCs w:val="22"/>
                <w:lang w:val="sr-Cyrl-CS"/>
              </w:rPr>
              <w:lastRenderedPageBreak/>
              <w:t>Остало:</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sidRPr="00CB7E5D">
              <w:rPr>
                <w:color w:val="222222"/>
                <w:sz w:val="22"/>
                <w:szCs w:val="22"/>
              </w:rPr>
              <w:t>1 USB Type-C™ 3.1 Gen 1 (Data transfer only, up to 5Gb/s);</w:t>
            </w:r>
          </w:p>
          <w:p w:rsidR="006012FE" w:rsidRPr="00CB7E5D" w:rsidRDefault="006012FE" w:rsidP="00A53A9F">
            <w:pPr>
              <w:spacing w:line="244" w:lineRule="atLeast"/>
              <w:rPr>
                <w:color w:val="222222"/>
                <w:sz w:val="22"/>
                <w:szCs w:val="22"/>
              </w:rPr>
            </w:pPr>
            <w:r w:rsidRPr="00CB7E5D">
              <w:rPr>
                <w:color w:val="222222"/>
                <w:sz w:val="22"/>
                <w:szCs w:val="22"/>
              </w:rPr>
              <w:t>2 USB 3.1 Gen 1 (1 HP Sleep and Charge);</w:t>
            </w:r>
          </w:p>
          <w:p w:rsidR="006012FE" w:rsidRPr="00CB7E5D" w:rsidRDefault="006012FE" w:rsidP="00A53A9F">
            <w:pPr>
              <w:spacing w:line="244" w:lineRule="atLeast"/>
              <w:rPr>
                <w:color w:val="222222"/>
                <w:sz w:val="22"/>
                <w:szCs w:val="22"/>
              </w:rPr>
            </w:pPr>
            <w:r w:rsidRPr="00CB7E5D">
              <w:rPr>
                <w:color w:val="222222"/>
                <w:sz w:val="22"/>
                <w:szCs w:val="22"/>
              </w:rPr>
              <w:t>1 HDMI 1.4;</w:t>
            </w:r>
          </w:p>
          <w:p w:rsidR="006012FE" w:rsidRPr="00CB7E5D" w:rsidRDefault="006012FE" w:rsidP="00A53A9F">
            <w:pPr>
              <w:spacing w:line="244" w:lineRule="atLeast"/>
              <w:rPr>
                <w:color w:val="222222"/>
                <w:sz w:val="22"/>
                <w:szCs w:val="22"/>
              </w:rPr>
            </w:pPr>
            <w:r w:rsidRPr="00CB7E5D">
              <w:rPr>
                <w:color w:val="222222"/>
                <w:sz w:val="22"/>
                <w:szCs w:val="22"/>
              </w:rPr>
              <w:t>1 headphone/microphone combo</w:t>
            </w:r>
          </w:p>
          <w:p w:rsidR="006012FE" w:rsidRPr="00CB7E5D" w:rsidRDefault="006012FE" w:rsidP="00A53A9F">
            <w:pPr>
              <w:spacing w:line="244" w:lineRule="atLeast"/>
              <w:rPr>
                <w:color w:val="222222"/>
                <w:sz w:val="22"/>
                <w:szCs w:val="22"/>
              </w:rPr>
            </w:pPr>
            <w:r w:rsidRPr="00CB7E5D">
              <w:rPr>
                <w:color w:val="222222"/>
                <w:sz w:val="22"/>
                <w:szCs w:val="22"/>
              </w:rPr>
              <w:t>1 multi-format SD media card reader</w:t>
            </w:r>
          </w:p>
        </w:tc>
      </w:tr>
      <w:tr w:rsidR="006012FE" w:rsidRPr="00CB7E5D" w:rsidTr="006012FE">
        <w:trPr>
          <w:trHeight w:val="70"/>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Гаранција</w:t>
            </w:r>
            <w:r w:rsidRPr="00CB7E5D">
              <w:rPr>
                <w:color w:val="222222"/>
                <w:sz w:val="22"/>
                <w:szCs w:val="22"/>
              </w:rPr>
              <w:t>:</w:t>
            </w:r>
          </w:p>
        </w:tc>
        <w:tc>
          <w:tcPr>
            <w:tcW w:w="8080" w:type="dxa"/>
            <w:tcBorders>
              <w:top w:val="nil"/>
              <w:left w:val="nil"/>
              <w:bottom w:val="single" w:sz="8" w:space="0" w:color="auto"/>
              <w:right w:val="single" w:sz="8" w:space="0" w:color="auto"/>
            </w:tcBorders>
            <w:tcMar>
              <w:top w:w="0" w:type="dxa"/>
              <w:left w:w="108" w:type="dxa"/>
              <w:bottom w:w="0" w:type="dxa"/>
              <w:right w:w="108" w:type="dxa"/>
            </w:tcMar>
          </w:tcPr>
          <w:p w:rsidR="006012FE" w:rsidRPr="00CB7E5D" w:rsidRDefault="006012FE" w:rsidP="00A53A9F">
            <w:pPr>
              <w:spacing w:line="244" w:lineRule="atLeast"/>
              <w:rPr>
                <w:color w:val="222222"/>
                <w:sz w:val="22"/>
                <w:szCs w:val="22"/>
              </w:rPr>
            </w:pPr>
            <w:r>
              <w:rPr>
                <w:color w:val="222222"/>
                <w:sz w:val="22"/>
                <w:szCs w:val="22"/>
                <w:lang w:val="sr-Cyrl-CS"/>
              </w:rPr>
              <w:t>мин</w:t>
            </w:r>
            <w:r w:rsidRPr="00CB7E5D">
              <w:rPr>
                <w:color w:val="222222"/>
                <w:sz w:val="22"/>
                <w:szCs w:val="22"/>
              </w:rPr>
              <w:t xml:space="preserve">. </w:t>
            </w:r>
            <w:r>
              <w:rPr>
                <w:color w:val="222222"/>
                <w:sz w:val="22"/>
                <w:szCs w:val="22"/>
                <w:lang w:val="sr-Cyrl-CS"/>
              </w:rPr>
              <w:t xml:space="preserve">24 </w:t>
            </w:r>
            <w:r w:rsidRPr="00F772F6">
              <w:rPr>
                <w:color w:val="222222"/>
                <w:sz w:val="22"/>
                <w:szCs w:val="22"/>
                <w:lang w:val="sr-Cyrl-CS"/>
              </w:rPr>
              <w:t>месец</w:t>
            </w:r>
            <w:r>
              <w:rPr>
                <w:color w:val="222222"/>
                <w:sz w:val="22"/>
                <w:szCs w:val="22"/>
                <w:lang w:val="sr-Cyrl-CS"/>
              </w:rPr>
              <w:t xml:space="preserve">а </w:t>
            </w:r>
            <w:r w:rsidRPr="00CB7E5D">
              <w:rPr>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841"/>
        <w:gridCol w:w="8056"/>
      </w:tblGrid>
      <w:tr w:rsidR="006012FE" w:rsidRPr="00CB7E5D" w:rsidTr="006012FE">
        <w:trPr>
          <w:trHeight w:val="315"/>
        </w:trPr>
        <w:tc>
          <w:tcPr>
            <w:tcW w:w="1841" w:type="dxa"/>
            <w:hideMark/>
          </w:tcPr>
          <w:p w:rsidR="006012FE" w:rsidRPr="00F772F6" w:rsidRDefault="006012FE" w:rsidP="00A53A9F">
            <w:pPr>
              <w:spacing w:line="244" w:lineRule="atLeast"/>
              <w:rPr>
                <w:rFonts w:ascii="Times New Roman" w:hAnsi="Times New Roman"/>
                <w:b/>
                <w:bCs/>
                <w:color w:val="222222"/>
                <w:sz w:val="22"/>
                <w:szCs w:val="22"/>
                <w:lang w:val="sr-Cyrl-CS"/>
              </w:rPr>
            </w:pPr>
            <w:r>
              <w:rPr>
                <w:rFonts w:ascii="Times New Roman" w:hAnsi="Times New Roman"/>
                <w:b/>
                <w:bCs/>
                <w:sz w:val="22"/>
                <w:szCs w:val="22"/>
                <w:lang w:val="sr-Cyrl-CS"/>
              </w:rPr>
              <w:t>Ласерски штампач</w:t>
            </w:r>
          </w:p>
        </w:tc>
        <w:tc>
          <w:tcPr>
            <w:tcW w:w="8056" w:type="dxa"/>
            <w:hideMark/>
          </w:tcPr>
          <w:p w:rsidR="006012FE" w:rsidRPr="00CB7E5D" w:rsidRDefault="006012FE"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6012FE" w:rsidRPr="00CB7E5D" w:rsidTr="006012FE">
        <w:trPr>
          <w:trHeight w:val="70"/>
        </w:trPr>
        <w:tc>
          <w:tcPr>
            <w:tcW w:w="1841" w:type="dxa"/>
          </w:tcPr>
          <w:p w:rsidR="006012FE" w:rsidRPr="00F772F6"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056" w:type="dxa"/>
          </w:tcPr>
          <w:p w:rsidR="006012FE" w:rsidRPr="006012FE" w:rsidRDefault="006012FE" w:rsidP="006012FE">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Штампач</w:t>
            </w:r>
            <w:r w:rsidRPr="00CB7E5D">
              <w:rPr>
                <w:rFonts w:ascii="Times New Roman" w:hAnsi="Times New Roman"/>
                <w:color w:val="222222"/>
                <w:sz w:val="22"/>
                <w:szCs w:val="22"/>
              </w:rPr>
              <w:t xml:space="preserve"> Laser A4 HP M15w, 600x600dpi 16MB, WiFi </w:t>
            </w:r>
            <w:r>
              <w:rPr>
                <w:rFonts w:ascii="Times New Roman" w:hAnsi="Times New Roman"/>
                <w:color w:val="222222"/>
                <w:sz w:val="22"/>
                <w:szCs w:val="22"/>
                <w:lang w:val="sr-Cyrl-CS"/>
              </w:rPr>
              <w:t>или одговарајући</w:t>
            </w:r>
          </w:p>
        </w:tc>
      </w:tr>
      <w:tr w:rsidR="006012FE" w:rsidRPr="00CB7E5D" w:rsidTr="006012FE">
        <w:trPr>
          <w:trHeight w:val="300"/>
        </w:trPr>
        <w:tc>
          <w:tcPr>
            <w:tcW w:w="1841" w:type="dxa"/>
          </w:tcPr>
          <w:p w:rsidR="006012FE" w:rsidRPr="00F772F6"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056"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389"/>
        <w:gridCol w:w="8508"/>
      </w:tblGrid>
      <w:tr w:rsidR="006012FE" w:rsidRPr="00CB7E5D" w:rsidTr="006012FE">
        <w:trPr>
          <w:trHeight w:val="315"/>
        </w:trPr>
        <w:tc>
          <w:tcPr>
            <w:tcW w:w="1389" w:type="dxa"/>
            <w:hideMark/>
          </w:tcPr>
          <w:p w:rsidR="006012FE" w:rsidRPr="00CB7E5D" w:rsidRDefault="006012FE" w:rsidP="00A53A9F">
            <w:pPr>
              <w:spacing w:line="244" w:lineRule="atLeast"/>
              <w:rPr>
                <w:rFonts w:ascii="Times New Roman" w:hAnsi="Times New Roman"/>
                <w:b/>
                <w:bCs/>
                <w:color w:val="222222"/>
                <w:sz w:val="22"/>
                <w:szCs w:val="22"/>
              </w:rPr>
            </w:pPr>
            <w:r>
              <w:rPr>
                <w:rFonts w:ascii="Times New Roman" w:hAnsi="Times New Roman"/>
                <w:b/>
                <w:bCs/>
                <w:sz w:val="22"/>
                <w:szCs w:val="22"/>
                <w:lang w:val="sr-Cyrl-CS"/>
              </w:rPr>
              <w:t xml:space="preserve">Монитор </w:t>
            </w:r>
            <w:r w:rsidRPr="00CB7E5D">
              <w:rPr>
                <w:rFonts w:ascii="Times New Roman" w:hAnsi="Times New Roman"/>
                <w:b/>
                <w:bCs/>
                <w:sz w:val="22"/>
                <w:szCs w:val="22"/>
              </w:rPr>
              <w:t xml:space="preserve"> 2</w:t>
            </w:r>
          </w:p>
        </w:tc>
        <w:tc>
          <w:tcPr>
            <w:tcW w:w="8508" w:type="dxa"/>
            <w:hideMark/>
          </w:tcPr>
          <w:p w:rsidR="006012FE" w:rsidRPr="00CB7E5D" w:rsidRDefault="006012FE"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6012FE" w:rsidRPr="00CB7E5D" w:rsidTr="006012FE">
        <w:trPr>
          <w:trHeight w:val="70"/>
        </w:trPr>
        <w:tc>
          <w:tcPr>
            <w:tcW w:w="1389" w:type="dxa"/>
          </w:tcPr>
          <w:p w:rsidR="006012FE" w:rsidRPr="006012FE"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Опис:</w:t>
            </w:r>
          </w:p>
        </w:tc>
        <w:tc>
          <w:tcPr>
            <w:tcW w:w="8508"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Монитор</w:t>
            </w:r>
            <w:r w:rsidRPr="00CB7E5D">
              <w:rPr>
                <w:rFonts w:ascii="Times New Roman" w:hAnsi="Times New Roman"/>
                <w:color w:val="222222"/>
                <w:sz w:val="22"/>
                <w:szCs w:val="22"/>
              </w:rPr>
              <w:t xml:space="preserve"> 27" Dell SE2717H IPS VGA/HDMI </w:t>
            </w:r>
            <w:r>
              <w:rPr>
                <w:rFonts w:ascii="Times New Roman" w:hAnsi="Times New Roman"/>
                <w:color w:val="222222"/>
                <w:sz w:val="22"/>
                <w:szCs w:val="22"/>
                <w:lang w:val="sr-Cyrl-CS"/>
              </w:rPr>
              <w:t>или одговарајући</w:t>
            </w:r>
          </w:p>
        </w:tc>
      </w:tr>
      <w:tr w:rsidR="006012FE" w:rsidRPr="00CB7E5D" w:rsidTr="006012FE">
        <w:trPr>
          <w:trHeight w:val="70"/>
        </w:trPr>
        <w:tc>
          <w:tcPr>
            <w:tcW w:w="1389" w:type="dxa"/>
          </w:tcPr>
          <w:p w:rsidR="006012FE" w:rsidRPr="00F772F6" w:rsidRDefault="006012FE" w:rsidP="005D7641">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508" w:type="dxa"/>
          </w:tcPr>
          <w:p w:rsidR="006012FE" w:rsidRPr="00CB7E5D" w:rsidRDefault="006012FE" w:rsidP="00A53A9F">
            <w:pPr>
              <w:spacing w:line="244" w:lineRule="atLeast"/>
              <w:rPr>
                <w:rFonts w:ascii="Times New Roman" w:hAnsi="Times New Roman"/>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36</w:t>
            </w:r>
            <w:r>
              <w:rPr>
                <w:color w:val="222222"/>
                <w:sz w:val="22"/>
                <w:szCs w:val="22"/>
                <w:lang w:val="sr-Cyrl-CS"/>
              </w:rPr>
              <w:t xml:space="preserve"> </w:t>
            </w:r>
            <w:r w:rsidRPr="00F772F6">
              <w:rPr>
                <w:rFonts w:ascii="Times New Roman" w:hAnsi="Times New Roman"/>
                <w:color w:val="222222"/>
                <w:sz w:val="22"/>
                <w:szCs w:val="22"/>
                <w:lang w:val="sr-Cyrl-CS"/>
              </w:rPr>
              <w:t>месеци</w:t>
            </w:r>
            <w:r w:rsidRPr="00F772F6">
              <w:rPr>
                <w:rFonts w:ascii="Times New Roman" w:hAnsi="Times New Roman"/>
                <w:color w:val="222222"/>
                <w:sz w:val="22"/>
                <w:szCs w:val="22"/>
              </w:rPr>
              <w:t xml:space="preserve">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87" w:type="dxa"/>
        <w:tblLook w:val="04A0"/>
      </w:tblPr>
      <w:tblGrid>
        <w:gridCol w:w="1407"/>
        <w:gridCol w:w="8480"/>
      </w:tblGrid>
      <w:tr w:rsidR="006012FE" w:rsidRPr="00CB7E5D" w:rsidTr="006012FE">
        <w:trPr>
          <w:trHeight w:val="315"/>
        </w:trPr>
        <w:tc>
          <w:tcPr>
            <w:tcW w:w="1407" w:type="dxa"/>
            <w:hideMark/>
          </w:tcPr>
          <w:p w:rsidR="006012FE" w:rsidRPr="006012FE" w:rsidRDefault="006012FE" w:rsidP="00A53A9F">
            <w:pPr>
              <w:spacing w:line="244" w:lineRule="atLeast"/>
              <w:rPr>
                <w:rFonts w:ascii="Times New Roman" w:hAnsi="Times New Roman"/>
                <w:b/>
                <w:bCs/>
                <w:color w:val="222222"/>
                <w:sz w:val="22"/>
                <w:szCs w:val="22"/>
                <w:lang w:val="sr-Cyrl-CS"/>
              </w:rPr>
            </w:pPr>
            <w:r>
              <w:rPr>
                <w:rFonts w:ascii="Times New Roman" w:hAnsi="Times New Roman"/>
                <w:b/>
                <w:bCs/>
                <w:sz w:val="22"/>
                <w:szCs w:val="22"/>
                <w:lang w:val="sr-Cyrl-CS"/>
              </w:rPr>
              <w:t>Бежични сет</w:t>
            </w:r>
          </w:p>
        </w:tc>
        <w:tc>
          <w:tcPr>
            <w:tcW w:w="8480" w:type="dxa"/>
            <w:hideMark/>
          </w:tcPr>
          <w:p w:rsidR="006012FE" w:rsidRPr="00CB7E5D" w:rsidRDefault="006012FE"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6012FE" w:rsidRPr="00CB7E5D" w:rsidTr="006012FE">
        <w:trPr>
          <w:trHeight w:val="70"/>
        </w:trPr>
        <w:tc>
          <w:tcPr>
            <w:tcW w:w="1407" w:type="dxa"/>
          </w:tcPr>
          <w:p w:rsidR="006012FE" w:rsidRPr="006012FE"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Опис:</w:t>
            </w:r>
          </w:p>
        </w:tc>
        <w:tc>
          <w:tcPr>
            <w:tcW w:w="8480"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Тастатура+ миш</w:t>
            </w:r>
            <w:r w:rsidRPr="00CB7E5D">
              <w:rPr>
                <w:rFonts w:ascii="Times New Roman" w:hAnsi="Times New Roman"/>
                <w:color w:val="222222"/>
                <w:sz w:val="22"/>
                <w:szCs w:val="22"/>
              </w:rPr>
              <w:t xml:space="preserve"> USB Wireless YU Genius SlimStar 8008, Crna </w:t>
            </w:r>
            <w:r>
              <w:rPr>
                <w:rFonts w:ascii="Times New Roman" w:hAnsi="Times New Roman"/>
                <w:color w:val="222222"/>
                <w:sz w:val="22"/>
                <w:szCs w:val="22"/>
                <w:lang w:val="sr-Cyrl-CS"/>
              </w:rPr>
              <w:t>или одговарајући</w:t>
            </w:r>
          </w:p>
        </w:tc>
      </w:tr>
      <w:tr w:rsidR="006012FE" w:rsidRPr="00CB7E5D" w:rsidTr="006012FE">
        <w:trPr>
          <w:trHeight w:val="70"/>
        </w:trPr>
        <w:tc>
          <w:tcPr>
            <w:tcW w:w="1407" w:type="dxa"/>
          </w:tcPr>
          <w:p w:rsidR="006012FE" w:rsidRPr="006012FE"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Гаранција:</w:t>
            </w:r>
          </w:p>
        </w:tc>
        <w:tc>
          <w:tcPr>
            <w:tcW w:w="8480"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417"/>
        <w:gridCol w:w="8480"/>
      </w:tblGrid>
      <w:tr w:rsidR="006012FE" w:rsidRPr="00CB7E5D" w:rsidTr="006012FE">
        <w:trPr>
          <w:trHeight w:val="315"/>
        </w:trPr>
        <w:tc>
          <w:tcPr>
            <w:tcW w:w="1417" w:type="dxa"/>
            <w:hideMark/>
          </w:tcPr>
          <w:p w:rsidR="006012FE" w:rsidRPr="006012FE" w:rsidRDefault="006012FE" w:rsidP="00A53A9F">
            <w:pPr>
              <w:spacing w:line="244" w:lineRule="atLeast"/>
              <w:rPr>
                <w:rFonts w:ascii="Times New Roman" w:hAnsi="Times New Roman"/>
                <w:b/>
                <w:bCs/>
                <w:color w:val="222222"/>
                <w:sz w:val="22"/>
                <w:szCs w:val="22"/>
                <w:lang w:val="sr-Cyrl-CS"/>
              </w:rPr>
            </w:pPr>
            <w:r>
              <w:rPr>
                <w:rFonts w:ascii="Times New Roman" w:hAnsi="Times New Roman"/>
                <w:b/>
                <w:bCs/>
                <w:color w:val="222222"/>
                <w:sz w:val="22"/>
                <w:szCs w:val="22"/>
                <w:lang w:val="sr-Cyrl-CS"/>
              </w:rPr>
              <w:t>Звучници</w:t>
            </w:r>
          </w:p>
        </w:tc>
        <w:tc>
          <w:tcPr>
            <w:tcW w:w="8480" w:type="dxa"/>
            <w:hideMark/>
          </w:tcPr>
          <w:p w:rsidR="006012FE" w:rsidRPr="00CB7E5D" w:rsidRDefault="006012FE"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6012FE" w:rsidRPr="00CB7E5D" w:rsidTr="006012FE">
        <w:trPr>
          <w:trHeight w:val="70"/>
        </w:trPr>
        <w:tc>
          <w:tcPr>
            <w:tcW w:w="1417" w:type="dxa"/>
          </w:tcPr>
          <w:p w:rsidR="006012FE" w:rsidRPr="006012FE" w:rsidRDefault="006012FE"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480"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Звучници</w:t>
            </w:r>
            <w:r w:rsidRPr="00CB7E5D">
              <w:rPr>
                <w:rFonts w:ascii="Times New Roman" w:hAnsi="Times New Roman"/>
                <w:color w:val="222222"/>
                <w:sz w:val="22"/>
                <w:szCs w:val="22"/>
              </w:rPr>
              <w:t xml:space="preserve"> Genius SP-HF 160 Wood </w:t>
            </w:r>
            <w:r>
              <w:rPr>
                <w:rFonts w:ascii="Times New Roman" w:hAnsi="Times New Roman"/>
                <w:color w:val="222222"/>
                <w:sz w:val="22"/>
                <w:szCs w:val="22"/>
                <w:lang w:val="sr-Cyrl-CS"/>
              </w:rPr>
              <w:t>или одговарајући</w:t>
            </w:r>
          </w:p>
        </w:tc>
      </w:tr>
      <w:tr w:rsidR="006012FE" w:rsidRPr="00CB7E5D" w:rsidTr="006012FE">
        <w:trPr>
          <w:trHeight w:val="70"/>
        </w:trPr>
        <w:tc>
          <w:tcPr>
            <w:tcW w:w="1417"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Гаранција</w:t>
            </w:r>
            <w:r w:rsidRPr="00CB7E5D">
              <w:rPr>
                <w:rFonts w:ascii="Times New Roman" w:hAnsi="Times New Roman"/>
                <w:color w:val="222222"/>
                <w:sz w:val="22"/>
                <w:szCs w:val="22"/>
              </w:rPr>
              <w:t>:</w:t>
            </w:r>
          </w:p>
        </w:tc>
        <w:tc>
          <w:tcPr>
            <w:tcW w:w="8480" w:type="dxa"/>
          </w:tcPr>
          <w:p w:rsidR="006012FE" w:rsidRPr="00CB7E5D" w:rsidRDefault="006012FE"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417"/>
        <w:gridCol w:w="8480"/>
      </w:tblGrid>
      <w:tr w:rsidR="00364D56" w:rsidRPr="00CB7E5D" w:rsidTr="00364D56">
        <w:trPr>
          <w:trHeight w:val="315"/>
        </w:trPr>
        <w:tc>
          <w:tcPr>
            <w:tcW w:w="1417" w:type="dxa"/>
            <w:hideMark/>
          </w:tcPr>
          <w:p w:rsidR="00364D56" w:rsidRPr="006012FE" w:rsidRDefault="00364D56" w:rsidP="006012FE">
            <w:pPr>
              <w:spacing w:line="244" w:lineRule="atLeast"/>
              <w:rPr>
                <w:rFonts w:ascii="Times New Roman" w:hAnsi="Times New Roman"/>
                <w:b/>
                <w:bCs/>
                <w:color w:val="222222"/>
                <w:sz w:val="22"/>
                <w:szCs w:val="22"/>
                <w:lang w:val="sr-Cyrl-CS"/>
              </w:rPr>
            </w:pPr>
            <w:r w:rsidRPr="00CB7E5D">
              <w:rPr>
                <w:rFonts w:ascii="Times New Roman" w:hAnsi="Times New Roman"/>
                <w:b/>
                <w:bCs/>
                <w:color w:val="222222"/>
                <w:sz w:val="22"/>
                <w:szCs w:val="22"/>
              </w:rPr>
              <w:t xml:space="preserve">USB </w:t>
            </w:r>
            <w:r>
              <w:rPr>
                <w:rFonts w:ascii="Times New Roman" w:hAnsi="Times New Roman"/>
                <w:b/>
                <w:bCs/>
                <w:color w:val="222222"/>
                <w:sz w:val="22"/>
                <w:szCs w:val="22"/>
                <w:lang w:val="sr-Cyrl-CS"/>
              </w:rPr>
              <w:t>кабл</w:t>
            </w:r>
          </w:p>
        </w:tc>
        <w:tc>
          <w:tcPr>
            <w:tcW w:w="8480" w:type="dxa"/>
            <w:hideMark/>
          </w:tcPr>
          <w:p w:rsidR="00364D56" w:rsidRPr="00CB7E5D" w:rsidRDefault="00364D56"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364D56" w:rsidRPr="00CB7E5D" w:rsidTr="00364D56">
        <w:trPr>
          <w:trHeight w:val="70"/>
        </w:trPr>
        <w:tc>
          <w:tcPr>
            <w:tcW w:w="1417" w:type="dxa"/>
          </w:tcPr>
          <w:p w:rsidR="00364D56" w:rsidRPr="006012FE" w:rsidRDefault="00364D56" w:rsidP="00A53A9F">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480" w:type="dxa"/>
          </w:tcPr>
          <w:p w:rsidR="00364D56" w:rsidRPr="006012FE" w:rsidRDefault="00364D56" w:rsidP="006012FE">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rPr>
              <w:t xml:space="preserve">Kabl USB Printer AM/BM 1.8m </w:t>
            </w:r>
            <w:r>
              <w:rPr>
                <w:rFonts w:ascii="Times New Roman" w:hAnsi="Times New Roman"/>
                <w:color w:val="222222"/>
                <w:sz w:val="22"/>
                <w:szCs w:val="22"/>
                <w:lang w:val="sr-Cyrl-CS"/>
              </w:rPr>
              <w:t>за штампач</w:t>
            </w:r>
          </w:p>
        </w:tc>
      </w:tr>
      <w:tr w:rsidR="00364D56" w:rsidRPr="00CB7E5D" w:rsidTr="00364D56">
        <w:trPr>
          <w:trHeight w:val="70"/>
        </w:trPr>
        <w:tc>
          <w:tcPr>
            <w:tcW w:w="1417" w:type="dxa"/>
          </w:tcPr>
          <w:p w:rsidR="00364D56" w:rsidRPr="00CB7E5D" w:rsidRDefault="00364D5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Гаранција</w:t>
            </w:r>
            <w:r w:rsidRPr="00CB7E5D">
              <w:rPr>
                <w:rFonts w:ascii="Times New Roman" w:hAnsi="Times New Roman"/>
                <w:color w:val="222222"/>
                <w:sz w:val="22"/>
                <w:szCs w:val="22"/>
              </w:rPr>
              <w:t>:</w:t>
            </w:r>
          </w:p>
        </w:tc>
        <w:tc>
          <w:tcPr>
            <w:tcW w:w="8480" w:type="dxa"/>
          </w:tcPr>
          <w:p w:rsidR="00364D56" w:rsidRPr="00CB7E5D" w:rsidRDefault="00364D5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tbl>
      <w:tblPr>
        <w:tblStyle w:val="TableGrid"/>
        <w:tblW w:w="9897" w:type="dxa"/>
        <w:tblLook w:val="04A0"/>
      </w:tblPr>
      <w:tblGrid>
        <w:gridCol w:w="1417"/>
        <w:gridCol w:w="8480"/>
      </w:tblGrid>
      <w:tr w:rsidR="00364D56" w:rsidRPr="00CB7E5D" w:rsidTr="00364D56">
        <w:trPr>
          <w:trHeight w:val="315"/>
        </w:trPr>
        <w:tc>
          <w:tcPr>
            <w:tcW w:w="1417" w:type="dxa"/>
            <w:hideMark/>
          </w:tcPr>
          <w:p w:rsidR="00364D56" w:rsidRPr="00CB7E5D" w:rsidRDefault="00364D56" w:rsidP="00A53A9F">
            <w:pPr>
              <w:spacing w:line="244" w:lineRule="atLeast"/>
              <w:rPr>
                <w:rFonts w:ascii="Times New Roman" w:hAnsi="Times New Roman"/>
                <w:b/>
                <w:bCs/>
                <w:color w:val="222222"/>
                <w:sz w:val="22"/>
                <w:szCs w:val="22"/>
              </w:rPr>
            </w:pPr>
            <w:r w:rsidRPr="00CB7E5D">
              <w:rPr>
                <w:rFonts w:ascii="Times New Roman" w:hAnsi="Times New Roman"/>
                <w:b/>
                <w:bCs/>
                <w:color w:val="222222"/>
                <w:sz w:val="22"/>
                <w:szCs w:val="22"/>
              </w:rPr>
              <w:t>Skener</w:t>
            </w:r>
          </w:p>
        </w:tc>
        <w:tc>
          <w:tcPr>
            <w:tcW w:w="8480" w:type="dxa"/>
            <w:hideMark/>
          </w:tcPr>
          <w:p w:rsidR="00364D56" w:rsidRPr="00CB7E5D" w:rsidRDefault="00364D56" w:rsidP="00A53A9F">
            <w:pPr>
              <w:spacing w:line="244" w:lineRule="atLeast"/>
              <w:rPr>
                <w:rFonts w:ascii="Times New Roman" w:hAnsi="Times New Roman"/>
                <w:color w:val="222222"/>
                <w:sz w:val="22"/>
                <w:szCs w:val="22"/>
                <w:lang w:val="sr-Cyrl-CS"/>
              </w:rPr>
            </w:pPr>
            <w:r w:rsidRPr="00CB7E5D">
              <w:rPr>
                <w:rFonts w:ascii="Times New Roman" w:hAnsi="Times New Roman"/>
                <w:b/>
                <w:bCs/>
                <w:color w:val="222222"/>
                <w:sz w:val="22"/>
                <w:szCs w:val="22"/>
              </w:rPr>
              <w:t>Минималне техничке карактеристике</w:t>
            </w:r>
          </w:p>
        </w:tc>
      </w:tr>
      <w:tr w:rsidR="00364D56" w:rsidRPr="00CB7E5D" w:rsidTr="00364D56">
        <w:trPr>
          <w:trHeight w:val="70"/>
        </w:trPr>
        <w:tc>
          <w:tcPr>
            <w:tcW w:w="1417" w:type="dxa"/>
          </w:tcPr>
          <w:p w:rsidR="00364D56" w:rsidRPr="006012FE" w:rsidRDefault="00364D56" w:rsidP="006012FE">
            <w:pPr>
              <w:spacing w:line="244" w:lineRule="atLeast"/>
              <w:rPr>
                <w:rFonts w:ascii="Times New Roman" w:hAnsi="Times New Roman"/>
                <w:color w:val="222222"/>
                <w:sz w:val="22"/>
                <w:szCs w:val="22"/>
                <w:lang w:val="sr-Cyrl-CS"/>
              </w:rPr>
            </w:pPr>
            <w:r>
              <w:rPr>
                <w:rFonts w:ascii="Times New Roman" w:hAnsi="Times New Roman"/>
                <w:color w:val="222222"/>
                <w:sz w:val="22"/>
                <w:szCs w:val="22"/>
                <w:lang w:val="sr-Cyrl-CS"/>
              </w:rPr>
              <w:t>Тип</w:t>
            </w:r>
          </w:p>
        </w:tc>
        <w:tc>
          <w:tcPr>
            <w:tcW w:w="8480" w:type="dxa"/>
          </w:tcPr>
          <w:p w:rsidR="00364D56" w:rsidRPr="006012FE" w:rsidRDefault="00364D56" w:rsidP="006012FE">
            <w:pPr>
              <w:spacing w:line="244" w:lineRule="atLeast"/>
              <w:rPr>
                <w:rFonts w:ascii="Times New Roman" w:hAnsi="Times New Roman"/>
                <w:color w:val="222222"/>
                <w:sz w:val="22"/>
                <w:szCs w:val="22"/>
                <w:lang w:val="sr-Cyrl-CS"/>
              </w:rPr>
            </w:pPr>
            <w:r w:rsidRPr="00CB7E5D">
              <w:rPr>
                <w:rFonts w:ascii="Times New Roman" w:hAnsi="Times New Roman"/>
                <w:color w:val="222222"/>
                <w:sz w:val="22"/>
                <w:szCs w:val="22"/>
              </w:rPr>
              <w:t xml:space="preserve">EPSON Perfection V550 Photo skener </w:t>
            </w:r>
            <w:r>
              <w:rPr>
                <w:rFonts w:ascii="Times New Roman" w:hAnsi="Times New Roman"/>
                <w:color w:val="222222"/>
                <w:sz w:val="22"/>
                <w:szCs w:val="22"/>
                <w:lang w:val="sr-Cyrl-CS"/>
              </w:rPr>
              <w:t>или одговарајући</w:t>
            </w:r>
          </w:p>
        </w:tc>
      </w:tr>
      <w:tr w:rsidR="00364D56" w:rsidRPr="00CB7E5D" w:rsidTr="00364D56">
        <w:trPr>
          <w:trHeight w:val="70"/>
        </w:trPr>
        <w:tc>
          <w:tcPr>
            <w:tcW w:w="1417" w:type="dxa"/>
          </w:tcPr>
          <w:p w:rsidR="00364D56" w:rsidRPr="00CB7E5D" w:rsidRDefault="00364D56" w:rsidP="00A53A9F">
            <w:pPr>
              <w:spacing w:line="244" w:lineRule="atLeast"/>
              <w:rPr>
                <w:rFonts w:ascii="Times New Roman" w:hAnsi="Times New Roman"/>
                <w:color w:val="222222"/>
                <w:sz w:val="22"/>
                <w:szCs w:val="22"/>
              </w:rPr>
            </w:pPr>
            <w:r w:rsidRPr="00CB7E5D">
              <w:rPr>
                <w:rFonts w:ascii="Times New Roman" w:hAnsi="Times New Roman"/>
                <w:color w:val="222222"/>
                <w:sz w:val="22"/>
                <w:szCs w:val="22"/>
              </w:rPr>
              <w:t>Garancija:</w:t>
            </w:r>
          </w:p>
        </w:tc>
        <w:tc>
          <w:tcPr>
            <w:tcW w:w="8480" w:type="dxa"/>
          </w:tcPr>
          <w:p w:rsidR="00364D56" w:rsidRPr="00CB7E5D" w:rsidRDefault="00364D56" w:rsidP="00A53A9F">
            <w:pPr>
              <w:spacing w:line="244" w:lineRule="atLeast"/>
              <w:rPr>
                <w:rFonts w:ascii="Times New Roman" w:hAnsi="Times New Roman"/>
                <w:color w:val="222222"/>
                <w:sz w:val="22"/>
                <w:szCs w:val="22"/>
              </w:rPr>
            </w:pPr>
            <w:r>
              <w:rPr>
                <w:rFonts w:ascii="Times New Roman" w:hAnsi="Times New Roman"/>
                <w:color w:val="222222"/>
                <w:sz w:val="22"/>
                <w:szCs w:val="22"/>
                <w:lang w:val="sr-Cyrl-CS"/>
              </w:rPr>
              <w:t>мин</w:t>
            </w:r>
            <w:r w:rsidRPr="00CB7E5D">
              <w:rPr>
                <w:rFonts w:ascii="Times New Roman" w:hAnsi="Times New Roman"/>
                <w:color w:val="222222"/>
                <w:sz w:val="22"/>
                <w:szCs w:val="22"/>
              </w:rPr>
              <w:t xml:space="preserve">. </w:t>
            </w:r>
            <w:r>
              <w:rPr>
                <w:color w:val="222222"/>
                <w:sz w:val="22"/>
                <w:szCs w:val="22"/>
                <w:lang w:val="sr-Cyrl-CS"/>
              </w:rPr>
              <w:t xml:space="preserve">24 </w:t>
            </w:r>
            <w:r w:rsidRPr="00F772F6">
              <w:rPr>
                <w:rFonts w:ascii="Times New Roman" w:hAnsi="Times New Roman"/>
                <w:color w:val="222222"/>
                <w:sz w:val="22"/>
                <w:szCs w:val="22"/>
                <w:lang w:val="sr-Cyrl-CS"/>
              </w:rPr>
              <w:t>месец</w:t>
            </w:r>
            <w:r>
              <w:rPr>
                <w:color w:val="222222"/>
                <w:sz w:val="22"/>
                <w:szCs w:val="22"/>
                <w:lang w:val="sr-Cyrl-CS"/>
              </w:rPr>
              <w:t xml:space="preserve">а </w:t>
            </w:r>
            <w:r w:rsidRPr="00CB7E5D">
              <w:rPr>
                <w:rFonts w:ascii="Times New Roman" w:hAnsi="Times New Roman"/>
                <w:sz w:val="22"/>
                <w:szCs w:val="22"/>
                <w:lang w:val="sr-Cyrl-CS"/>
              </w:rPr>
              <w:t>произвођачке гаранције</w:t>
            </w:r>
          </w:p>
        </w:tc>
      </w:tr>
    </w:tbl>
    <w:p w:rsidR="00A53A9F" w:rsidRPr="00CB7E5D" w:rsidRDefault="00A53A9F" w:rsidP="00A53A9F">
      <w:pPr>
        <w:rPr>
          <w:sz w:val="22"/>
          <w:szCs w:val="22"/>
        </w:rPr>
      </w:pPr>
    </w:p>
    <w:p w:rsidR="00A53A9F" w:rsidRPr="00CB7E5D" w:rsidRDefault="00A53A9F" w:rsidP="00A53A9F">
      <w:pPr>
        <w:rPr>
          <w:sz w:val="22"/>
          <w:szCs w:val="22"/>
        </w:rPr>
      </w:pPr>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proofErr w:type="gramStart"/>
      <w:r w:rsidRPr="00706E24">
        <w:rPr>
          <w:sz w:val="22"/>
          <w:szCs w:val="22"/>
        </w:rPr>
        <w:t>Уз понуду је неопходно доставити и техничку документацију за наведену опрему, која може бити и на енглеском језику.</w:t>
      </w:r>
      <w:proofErr w:type="gramEnd"/>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r w:rsidRPr="00706E24">
        <w:rPr>
          <w:b/>
          <w:bCs/>
          <w:sz w:val="22"/>
          <w:szCs w:val="22"/>
        </w:rPr>
        <w:t>Место и рок испоруке</w:t>
      </w:r>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proofErr w:type="gramStart"/>
      <w:r w:rsidRPr="00706E24">
        <w:rPr>
          <w:sz w:val="22"/>
          <w:szCs w:val="22"/>
        </w:rPr>
        <w:t>Испорука добара вршиће се у просториј</w:t>
      </w:r>
      <w:r w:rsidR="00706E24" w:rsidRPr="00706E24">
        <w:rPr>
          <w:sz w:val="22"/>
          <w:szCs w:val="22"/>
          <w:lang w:val="sr-Cyrl-CS"/>
        </w:rPr>
        <w:t xml:space="preserve">ама Факултета ветеринарске медицине, </w:t>
      </w:r>
      <w:r w:rsidRPr="00706E24">
        <w:rPr>
          <w:sz w:val="22"/>
          <w:szCs w:val="22"/>
        </w:rPr>
        <w:t xml:space="preserve">Београд, </w:t>
      </w:r>
      <w:r w:rsidR="00706E24" w:rsidRPr="00706E24">
        <w:rPr>
          <w:sz w:val="22"/>
          <w:szCs w:val="22"/>
          <w:lang w:val="sr-Cyrl-CS"/>
        </w:rPr>
        <w:t xml:space="preserve">Булевар ослобођења </w:t>
      </w:r>
      <w:r w:rsidRPr="00706E24">
        <w:rPr>
          <w:sz w:val="22"/>
          <w:szCs w:val="22"/>
        </w:rPr>
        <w:t>1</w:t>
      </w:r>
      <w:r w:rsidR="00706E24" w:rsidRPr="00706E24">
        <w:rPr>
          <w:sz w:val="22"/>
          <w:szCs w:val="22"/>
          <w:lang w:val="sr-Cyrl-CS"/>
        </w:rPr>
        <w:t>8</w:t>
      </w:r>
      <w:r w:rsidRPr="00706E24">
        <w:rPr>
          <w:sz w:val="22"/>
          <w:szCs w:val="22"/>
        </w:rPr>
        <w:t>.</w:t>
      </w:r>
      <w:proofErr w:type="gramEnd"/>
    </w:p>
    <w:p w:rsidR="00F631D2" w:rsidRPr="00706E24" w:rsidRDefault="00F631D2" w:rsidP="00F631D2">
      <w:pPr>
        <w:widowControl w:val="0"/>
        <w:autoSpaceDE w:val="0"/>
        <w:autoSpaceDN w:val="0"/>
        <w:adjustRightInd w:val="0"/>
        <w:spacing w:before="60" w:after="60" w:line="240" w:lineRule="auto"/>
        <w:ind w:firstLine="360"/>
        <w:jc w:val="both"/>
        <w:rPr>
          <w:b/>
          <w:bCs/>
          <w:sz w:val="22"/>
          <w:szCs w:val="22"/>
          <w:lang w:val="sr-Cyrl-CS"/>
        </w:rPr>
      </w:pPr>
      <w:proofErr w:type="gramStart"/>
      <w:r w:rsidRPr="00706E24">
        <w:rPr>
          <w:sz w:val="22"/>
          <w:szCs w:val="22"/>
        </w:rPr>
        <w:t>Испорука свих добара из обрасца спецификације понуде извршиће се у понуђеном року.</w:t>
      </w:r>
      <w:proofErr w:type="gramEnd"/>
      <w:r w:rsidRPr="00706E24">
        <w:rPr>
          <w:sz w:val="22"/>
          <w:szCs w:val="22"/>
        </w:rPr>
        <w:t xml:space="preserve"> </w:t>
      </w:r>
      <w:r w:rsidR="00706E24" w:rsidRPr="00706E24">
        <w:rPr>
          <w:sz w:val="22"/>
          <w:szCs w:val="22"/>
          <w:lang w:val="sr-Cyrl-CS"/>
        </w:rPr>
        <w:t xml:space="preserve">     </w:t>
      </w:r>
      <w:r w:rsidR="00706E24" w:rsidRPr="00706E24">
        <w:rPr>
          <w:b/>
          <w:bCs/>
          <w:sz w:val="22"/>
          <w:szCs w:val="22"/>
          <w:lang w:val="sr-Cyrl-CS"/>
        </w:rPr>
        <w:t xml:space="preserve"> </w:t>
      </w:r>
    </w:p>
    <w:p w:rsidR="00706E24" w:rsidRPr="00706E24" w:rsidRDefault="00706E24" w:rsidP="00F631D2">
      <w:pPr>
        <w:widowControl w:val="0"/>
        <w:autoSpaceDE w:val="0"/>
        <w:autoSpaceDN w:val="0"/>
        <w:adjustRightInd w:val="0"/>
        <w:spacing w:before="60" w:after="60" w:line="240" w:lineRule="auto"/>
        <w:ind w:firstLine="360"/>
        <w:jc w:val="both"/>
        <w:rPr>
          <w:sz w:val="22"/>
          <w:szCs w:val="22"/>
          <w:lang w:val="sr-Cyrl-CS"/>
        </w:rPr>
      </w:pPr>
      <w:r w:rsidRPr="00706E24">
        <w:rPr>
          <w:b/>
          <w:bCs/>
          <w:sz w:val="22"/>
          <w:szCs w:val="22"/>
          <w:lang w:val="sr-Cyrl-CS"/>
        </w:rPr>
        <w:t>Квалите</w:t>
      </w:r>
      <w:r>
        <w:rPr>
          <w:b/>
          <w:bCs/>
          <w:sz w:val="22"/>
          <w:szCs w:val="22"/>
          <w:lang w:val="sr-Cyrl-CS"/>
        </w:rPr>
        <w:t>т</w:t>
      </w:r>
    </w:p>
    <w:p w:rsidR="00F631D2" w:rsidRPr="00706E24" w:rsidRDefault="00F631D2" w:rsidP="00F631D2">
      <w:pPr>
        <w:widowControl w:val="0"/>
        <w:autoSpaceDE w:val="0"/>
        <w:autoSpaceDN w:val="0"/>
        <w:adjustRightInd w:val="0"/>
        <w:spacing w:before="60" w:after="60" w:line="240" w:lineRule="auto"/>
        <w:ind w:left="360"/>
        <w:jc w:val="both"/>
        <w:rPr>
          <w:sz w:val="22"/>
          <w:szCs w:val="22"/>
        </w:rPr>
      </w:pPr>
      <w:proofErr w:type="gramStart"/>
      <w:r w:rsidRPr="00706E24">
        <w:rPr>
          <w:sz w:val="22"/>
          <w:szCs w:val="22"/>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roofErr w:type="gramEnd"/>
    </w:p>
    <w:p w:rsidR="00F631D2" w:rsidRPr="00706E24" w:rsidRDefault="00F631D2" w:rsidP="00F631D2">
      <w:pPr>
        <w:widowControl w:val="0"/>
        <w:autoSpaceDE w:val="0"/>
        <w:autoSpaceDN w:val="0"/>
        <w:adjustRightInd w:val="0"/>
        <w:spacing w:before="60" w:after="60" w:line="240" w:lineRule="auto"/>
        <w:ind w:firstLine="360"/>
        <w:jc w:val="both"/>
        <w:rPr>
          <w:sz w:val="22"/>
          <w:szCs w:val="22"/>
        </w:rPr>
      </w:pPr>
      <w:r w:rsidRPr="00706E24">
        <w:rPr>
          <w:b/>
          <w:bCs/>
          <w:sz w:val="22"/>
          <w:szCs w:val="22"/>
        </w:rPr>
        <w:t>Гаранција</w:t>
      </w:r>
    </w:p>
    <w:p w:rsidR="00F631D2" w:rsidRPr="00706E24" w:rsidRDefault="00F631D2" w:rsidP="00F631D2">
      <w:pPr>
        <w:widowControl w:val="0"/>
        <w:autoSpaceDE w:val="0"/>
        <w:autoSpaceDN w:val="0"/>
        <w:adjustRightInd w:val="0"/>
        <w:spacing w:before="60" w:after="60" w:line="240" w:lineRule="auto"/>
        <w:ind w:left="357"/>
        <w:jc w:val="both"/>
        <w:rPr>
          <w:sz w:val="22"/>
          <w:szCs w:val="22"/>
        </w:rPr>
      </w:pPr>
      <w:bookmarkStart w:id="2" w:name="_Hlk482695190"/>
      <w:proofErr w:type="gramStart"/>
      <w:r w:rsidRPr="00706E24">
        <w:rPr>
          <w:sz w:val="22"/>
          <w:szCs w:val="22"/>
        </w:rPr>
        <w:t>Понуђач мора у гарантном року да обезбеди сервисирање, односно отклањање кварова на опреми.</w:t>
      </w:r>
      <w:proofErr w:type="gramEnd"/>
      <w:r w:rsidRPr="00706E24">
        <w:rPr>
          <w:sz w:val="22"/>
          <w:szCs w:val="22"/>
        </w:rPr>
        <w:t xml:space="preserve"> </w:t>
      </w:r>
      <w:proofErr w:type="gramStart"/>
      <w:r w:rsidRPr="00706E24">
        <w:rPr>
          <w:sz w:val="22"/>
          <w:szCs w:val="22"/>
        </w:rPr>
        <w:t>Сервис се реализује кроз овлашћене сервисе произвођача.</w:t>
      </w:r>
      <w:proofErr w:type="gramEnd"/>
    </w:p>
    <w:p w:rsidR="00F631D2" w:rsidRDefault="00F631D2" w:rsidP="00F631D2">
      <w:pPr>
        <w:widowControl w:val="0"/>
        <w:autoSpaceDE w:val="0"/>
        <w:autoSpaceDN w:val="0"/>
        <w:adjustRightInd w:val="0"/>
        <w:spacing w:before="60" w:after="60" w:line="240" w:lineRule="auto"/>
        <w:ind w:firstLine="357"/>
        <w:jc w:val="both"/>
        <w:rPr>
          <w:sz w:val="22"/>
          <w:szCs w:val="22"/>
          <w:lang w:val="sr-Cyrl-CS"/>
        </w:rPr>
      </w:pPr>
      <w:bookmarkStart w:id="3" w:name="_Hlk482694581"/>
      <w:proofErr w:type="gramStart"/>
      <w:r w:rsidRPr="00706E24">
        <w:rPr>
          <w:sz w:val="22"/>
          <w:szCs w:val="22"/>
        </w:rPr>
        <w:t xml:space="preserve">Понуђени </w:t>
      </w:r>
      <w:r w:rsidR="006012FE">
        <w:rPr>
          <w:sz w:val="22"/>
          <w:szCs w:val="22"/>
          <w:lang w:val="sr-Cyrl-CS"/>
        </w:rPr>
        <w:t>РС</w:t>
      </w:r>
      <w:r w:rsidRPr="00706E24">
        <w:rPr>
          <w:sz w:val="22"/>
          <w:szCs w:val="22"/>
        </w:rPr>
        <w:t xml:space="preserve"> рачунар</w:t>
      </w:r>
      <w:r w:rsidR="006012FE">
        <w:rPr>
          <w:sz w:val="22"/>
          <w:szCs w:val="22"/>
          <w:lang w:val="sr-Cyrl-CS"/>
        </w:rPr>
        <w:t xml:space="preserve"> са монитором</w:t>
      </w:r>
      <w:r w:rsidRPr="00706E24">
        <w:rPr>
          <w:sz w:val="22"/>
          <w:szCs w:val="22"/>
        </w:rPr>
        <w:t xml:space="preserve"> мора да има гаранцију минимум </w:t>
      </w:r>
      <w:r w:rsidR="006012FE">
        <w:rPr>
          <w:sz w:val="22"/>
          <w:szCs w:val="22"/>
          <w:lang w:val="sr-Cyrl-CS"/>
        </w:rPr>
        <w:t>36</w:t>
      </w:r>
      <w:r w:rsidR="00706E24">
        <w:rPr>
          <w:sz w:val="22"/>
          <w:szCs w:val="22"/>
        </w:rPr>
        <w:t xml:space="preserve"> месец</w:t>
      </w:r>
      <w:r w:rsidR="006012FE">
        <w:rPr>
          <w:sz w:val="22"/>
          <w:szCs w:val="22"/>
          <w:lang w:val="sr-Cyrl-CS"/>
        </w:rPr>
        <w:t>и</w:t>
      </w:r>
      <w:r w:rsidR="00706E24">
        <w:rPr>
          <w:sz w:val="22"/>
          <w:szCs w:val="22"/>
          <w:lang w:val="sr-Cyrl-CS"/>
        </w:rPr>
        <w:t>.</w:t>
      </w:r>
      <w:proofErr w:type="gramEnd"/>
    </w:p>
    <w:p w:rsidR="006012FE" w:rsidRPr="00D40A79" w:rsidRDefault="006012FE" w:rsidP="00F631D2">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Понуђен</w:t>
      </w:r>
      <w:r>
        <w:rPr>
          <w:sz w:val="22"/>
          <w:szCs w:val="22"/>
          <w:lang w:val="sr-Cyrl-CS"/>
        </w:rPr>
        <w:t>а дигитална</w:t>
      </w:r>
      <w:r w:rsidR="00D40A79">
        <w:rPr>
          <w:sz w:val="22"/>
          <w:szCs w:val="22"/>
          <w:lang w:val="sr-Cyrl-CS"/>
        </w:rPr>
        <w:t xml:space="preserve"> ка</w:t>
      </w:r>
      <w:r w:rsidRPr="00706E24">
        <w:rPr>
          <w:sz w:val="22"/>
          <w:szCs w:val="22"/>
        </w:rPr>
        <w:t>м</w:t>
      </w:r>
      <w:r w:rsidR="00D40A79">
        <w:rPr>
          <w:sz w:val="22"/>
          <w:szCs w:val="22"/>
          <w:lang w:val="sr-Cyrl-CS"/>
        </w:rPr>
        <w:t>ера м</w:t>
      </w:r>
      <w:r w:rsidRPr="00706E24">
        <w:rPr>
          <w:sz w:val="22"/>
          <w:szCs w:val="22"/>
        </w:rPr>
        <w:t>ора да има гаранцију минимум 24 месец</w:t>
      </w:r>
      <w:r w:rsidR="00D40A79">
        <w:rPr>
          <w:sz w:val="22"/>
          <w:szCs w:val="22"/>
          <w:lang w:val="sr-Cyrl-CS"/>
        </w:rPr>
        <w:t>и.</w:t>
      </w:r>
      <w:proofErr w:type="gramEnd"/>
    </w:p>
    <w:p w:rsidR="00D40A79" w:rsidRDefault="00D40A79" w:rsidP="00F631D2">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Понуђен</w:t>
      </w:r>
      <w:r>
        <w:rPr>
          <w:sz w:val="22"/>
          <w:szCs w:val="22"/>
          <w:lang w:val="sr-Cyrl-CS"/>
        </w:rPr>
        <w:t>о</w:t>
      </w:r>
      <w:r w:rsidRPr="00706E24">
        <w:rPr>
          <w:sz w:val="22"/>
          <w:szCs w:val="22"/>
        </w:rPr>
        <w:t xml:space="preserve"> </w:t>
      </w:r>
      <w:r>
        <w:rPr>
          <w:sz w:val="22"/>
          <w:szCs w:val="22"/>
          <w:lang w:val="sr-Cyrl-CS"/>
        </w:rPr>
        <w:t>пројекционо платно</w:t>
      </w:r>
      <w:r w:rsidRPr="00706E24">
        <w:rPr>
          <w:sz w:val="22"/>
          <w:szCs w:val="22"/>
        </w:rPr>
        <w:t xml:space="preserve"> мора да има гаранцију минимум 24 месец</w:t>
      </w:r>
      <w:r>
        <w:rPr>
          <w:sz w:val="22"/>
          <w:szCs w:val="22"/>
          <w:lang w:val="sr-Cyrl-CS"/>
        </w:rPr>
        <w:t>и.</w:t>
      </w:r>
      <w:proofErr w:type="gramEnd"/>
    </w:p>
    <w:p w:rsidR="00D40A79" w:rsidRDefault="00D40A79" w:rsidP="00F631D2">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lastRenderedPageBreak/>
        <w:t xml:space="preserve">Понуђени </w:t>
      </w:r>
      <w:r>
        <w:rPr>
          <w:sz w:val="22"/>
          <w:szCs w:val="22"/>
          <w:lang w:val="sr-Cyrl-CS"/>
        </w:rPr>
        <w:t>сталак за камеру</w:t>
      </w:r>
      <w:r w:rsidRPr="00706E24">
        <w:rPr>
          <w:sz w:val="22"/>
          <w:szCs w:val="22"/>
        </w:rPr>
        <w:t xml:space="preserve"> мора да има гаранцију минимум </w:t>
      </w:r>
      <w:r>
        <w:rPr>
          <w:sz w:val="22"/>
          <w:szCs w:val="22"/>
          <w:lang w:val="sr-Cyrl-CS"/>
        </w:rPr>
        <w:t>36</w:t>
      </w:r>
      <w:r w:rsidRPr="00706E24">
        <w:rPr>
          <w:sz w:val="22"/>
          <w:szCs w:val="22"/>
        </w:rPr>
        <w:t xml:space="preserve"> месец</w:t>
      </w:r>
      <w:r>
        <w:rPr>
          <w:sz w:val="22"/>
          <w:szCs w:val="22"/>
          <w:lang w:val="sr-Cyrl-CS"/>
        </w:rPr>
        <w:t>и.</w:t>
      </w:r>
      <w:proofErr w:type="gramEnd"/>
    </w:p>
    <w:p w:rsidR="00D40A79" w:rsidRDefault="00D40A79" w:rsidP="00D40A79">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пројектор</w:t>
      </w:r>
      <w:r w:rsidRPr="00706E24">
        <w:rPr>
          <w:sz w:val="22"/>
          <w:szCs w:val="22"/>
        </w:rPr>
        <w:t xml:space="preserve"> мора да има гаранцију минимум 24 месеца.</w:t>
      </w:r>
      <w:proofErr w:type="gramEnd"/>
    </w:p>
    <w:p w:rsidR="00D40A79" w:rsidRPr="00D40A79" w:rsidRDefault="00D40A79" w:rsidP="00F631D2">
      <w:pPr>
        <w:widowControl w:val="0"/>
        <w:autoSpaceDE w:val="0"/>
        <w:autoSpaceDN w:val="0"/>
        <w:adjustRightInd w:val="0"/>
        <w:spacing w:before="60" w:after="60" w:line="240" w:lineRule="auto"/>
        <w:ind w:firstLine="357"/>
        <w:jc w:val="both"/>
        <w:rPr>
          <w:sz w:val="22"/>
          <w:szCs w:val="22"/>
          <w:lang w:val="sr-Cyrl-CS"/>
        </w:rPr>
      </w:pPr>
    </w:p>
    <w:p w:rsidR="00F631D2" w:rsidRPr="00706E24" w:rsidRDefault="00F631D2" w:rsidP="00F631D2">
      <w:pPr>
        <w:widowControl w:val="0"/>
        <w:autoSpaceDE w:val="0"/>
        <w:autoSpaceDN w:val="0"/>
        <w:adjustRightInd w:val="0"/>
        <w:spacing w:before="60" w:after="60" w:line="240" w:lineRule="auto"/>
        <w:ind w:firstLine="357"/>
        <w:jc w:val="both"/>
        <w:rPr>
          <w:sz w:val="22"/>
          <w:szCs w:val="22"/>
        </w:rPr>
      </w:pPr>
      <w:proofErr w:type="gramStart"/>
      <w:r w:rsidRPr="00706E24">
        <w:rPr>
          <w:sz w:val="22"/>
          <w:szCs w:val="22"/>
        </w:rPr>
        <w:t xml:space="preserve">Понуђени </w:t>
      </w:r>
      <w:r w:rsidR="000D6E1A">
        <w:rPr>
          <w:sz w:val="22"/>
          <w:szCs w:val="22"/>
          <w:lang w:val="sr-Cyrl-CS"/>
        </w:rPr>
        <w:t>Л</w:t>
      </w:r>
      <w:r w:rsidR="00706E24">
        <w:rPr>
          <w:sz w:val="22"/>
          <w:szCs w:val="22"/>
          <w:lang w:val="sr-Cyrl-CS"/>
        </w:rPr>
        <w:t>аптоп</w:t>
      </w:r>
      <w:r w:rsidRPr="00706E24">
        <w:rPr>
          <w:sz w:val="22"/>
          <w:szCs w:val="22"/>
        </w:rPr>
        <w:t xml:space="preserve"> </w:t>
      </w:r>
      <w:r w:rsidR="000D6E1A">
        <w:rPr>
          <w:sz w:val="22"/>
          <w:szCs w:val="22"/>
          <w:lang w:val="sr-Cyrl-CS"/>
        </w:rPr>
        <w:t>1, Лаптоп</w:t>
      </w:r>
      <w:r w:rsidR="000D6E1A" w:rsidRPr="00706E24">
        <w:rPr>
          <w:sz w:val="22"/>
          <w:szCs w:val="22"/>
        </w:rPr>
        <w:t xml:space="preserve"> </w:t>
      </w:r>
      <w:r w:rsidR="000D6E1A">
        <w:rPr>
          <w:sz w:val="22"/>
          <w:szCs w:val="22"/>
          <w:lang w:val="sr-Cyrl-CS"/>
        </w:rPr>
        <w:t>2 и Лаптоп</w:t>
      </w:r>
      <w:r w:rsidR="000D6E1A" w:rsidRPr="00706E24">
        <w:rPr>
          <w:sz w:val="22"/>
          <w:szCs w:val="22"/>
        </w:rPr>
        <w:t xml:space="preserve"> </w:t>
      </w:r>
      <w:r w:rsidR="000D6E1A">
        <w:rPr>
          <w:sz w:val="22"/>
          <w:szCs w:val="22"/>
          <w:lang w:val="sr-Cyrl-CS"/>
        </w:rPr>
        <w:t xml:space="preserve">3 </w:t>
      </w:r>
      <w:r w:rsidRPr="00706E24">
        <w:rPr>
          <w:sz w:val="22"/>
          <w:szCs w:val="22"/>
        </w:rPr>
        <w:t>мора</w:t>
      </w:r>
      <w:r w:rsidR="000D6E1A">
        <w:rPr>
          <w:sz w:val="22"/>
          <w:szCs w:val="22"/>
          <w:lang w:val="sr-Cyrl-CS"/>
        </w:rPr>
        <w:t>ју</w:t>
      </w:r>
      <w:r w:rsidRPr="00706E24">
        <w:rPr>
          <w:sz w:val="22"/>
          <w:szCs w:val="22"/>
        </w:rPr>
        <w:t xml:space="preserve"> да има гаранцију минимум </w:t>
      </w:r>
      <w:r w:rsidR="000D6E1A">
        <w:rPr>
          <w:sz w:val="22"/>
          <w:szCs w:val="22"/>
          <w:lang w:val="sr-Cyrl-CS"/>
        </w:rPr>
        <w:t>36</w:t>
      </w:r>
      <w:r w:rsidRPr="00706E24">
        <w:rPr>
          <w:sz w:val="22"/>
          <w:szCs w:val="22"/>
        </w:rPr>
        <w:t xml:space="preserve"> месец</w:t>
      </w:r>
      <w:r w:rsidR="000D6E1A">
        <w:rPr>
          <w:sz w:val="22"/>
          <w:szCs w:val="22"/>
          <w:lang w:val="sr-Cyrl-CS"/>
        </w:rPr>
        <w:t>и</w:t>
      </w:r>
      <w:r w:rsidRPr="00706E24">
        <w:rPr>
          <w:sz w:val="22"/>
          <w:szCs w:val="22"/>
        </w:rPr>
        <w:t>.</w:t>
      </w:r>
      <w:proofErr w:type="gramEnd"/>
    </w:p>
    <w:p w:rsidR="00706E24" w:rsidRDefault="00F631D2" w:rsidP="000D6E1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штампач (ласерски) мора да </w:t>
      </w:r>
      <w:r w:rsidR="000D6E1A">
        <w:rPr>
          <w:sz w:val="22"/>
          <w:szCs w:val="22"/>
        </w:rPr>
        <w:t>има гаранцију минимум 24 месеца</w:t>
      </w:r>
      <w:r w:rsidR="00706E24" w:rsidRPr="00706E24">
        <w:rPr>
          <w:sz w:val="22"/>
          <w:szCs w:val="22"/>
        </w:rPr>
        <w:t>.</w:t>
      </w:r>
      <w:proofErr w:type="gramEnd"/>
    </w:p>
    <w:p w:rsidR="00706E24" w:rsidRDefault="00706E24" w:rsidP="00706E24">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 xml:space="preserve">Монитор 1 и монитор </w:t>
      </w:r>
      <w:r w:rsidR="00D40A79">
        <w:rPr>
          <w:sz w:val="22"/>
          <w:szCs w:val="22"/>
          <w:lang w:val="sr-Cyrl-CS"/>
        </w:rPr>
        <w:t>2</w:t>
      </w:r>
      <w:r w:rsidR="000D6E1A">
        <w:rPr>
          <w:sz w:val="22"/>
          <w:szCs w:val="22"/>
          <w:lang w:val="sr-Cyrl-CS"/>
        </w:rPr>
        <w:t xml:space="preserve"> </w:t>
      </w:r>
      <w:r w:rsidRPr="00706E24">
        <w:rPr>
          <w:sz w:val="22"/>
          <w:szCs w:val="22"/>
        </w:rPr>
        <w:t>мора да има</w:t>
      </w:r>
      <w:r>
        <w:rPr>
          <w:sz w:val="22"/>
          <w:szCs w:val="22"/>
          <w:lang w:val="sr-Cyrl-CS"/>
        </w:rPr>
        <w:t>ју</w:t>
      </w:r>
      <w:r w:rsidRPr="00706E24">
        <w:rPr>
          <w:sz w:val="22"/>
          <w:szCs w:val="22"/>
        </w:rPr>
        <w:t xml:space="preserve"> гаранцију минимум </w:t>
      </w:r>
      <w:r>
        <w:rPr>
          <w:sz w:val="22"/>
          <w:szCs w:val="22"/>
          <w:lang w:val="sr-Cyrl-CS"/>
        </w:rPr>
        <w:t>36</w:t>
      </w:r>
      <w:r w:rsidRPr="00706E24">
        <w:rPr>
          <w:sz w:val="22"/>
          <w:szCs w:val="22"/>
        </w:rPr>
        <w:t xml:space="preserve"> месец</w:t>
      </w:r>
      <w:r>
        <w:rPr>
          <w:sz w:val="22"/>
          <w:szCs w:val="22"/>
          <w:lang w:val="sr-Cyrl-CS"/>
        </w:rPr>
        <w:t>и.</w:t>
      </w:r>
      <w:proofErr w:type="gramEnd"/>
    </w:p>
    <w:p w:rsidR="000D6E1A" w:rsidRDefault="000D6E1A" w:rsidP="000D6E1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носач за монитор</w:t>
      </w:r>
      <w:r w:rsidRPr="00706E24">
        <w:rPr>
          <w:sz w:val="22"/>
          <w:szCs w:val="22"/>
        </w:rPr>
        <w:t xml:space="preserve"> мора да има гаранцију минимум 24 месеца.</w:t>
      </w:r>
      <w:proofErr w:type="gramEnd"/>
    </w:p>
    <w:p w:rsidR="000D6E1A" w:rsidRDefault="000D6E1A" w:rsidP="00706E24">
      <w:pPr>
        <w:widowControl w:val="0"/>
        <w:autoSpaceDE w:val="0"/>
        <w:autoSpaceDN w:val="0"/>
        <w:adjustRightInd w:val="0"/>
        <w:spacing w:before="60" w:after="60" w:line="240" w:lineRule="auto"/>
        <w:ind w:firstLine="357"/>
        <w:jc w:val="both"/>
        <w:rPr>
          <w:sz w:val="22"/>
          <w:szCs w:val="22"/>
          <w:lang w:val="sr-Cyrl-CS"/>
        </w:rPr>
      </w:pPr>
      <w:r w:rsidRPr="00706E24">
        <w:rPr>
          <w:sz w:val="22"/>
          <w:szCs w:val="22"/>
        </w:rPr>
        <w:t xml:space="preserve">Понуђени </w:t>
      </w:r>
      <w:r>
        <w:rPr>
          <w:sz w:val="22"/>
          <w:szCs w:val="22"/>
          <w:lang w:val="sr-Latn-CS"/>
        </w:rPr>
        <w:t xml:space="preserve">USB Flash </w:t>
      </w:r>
      <w:r>
        <w:rPr>
          <w:sz w:val="22"/>
          <w:szCs w:val="22"/>
          <w:lang w:val="sr-Cyrl-CS"/>
        </w:rPr>
        <w:t xml:space="preserve">1 и </w:t>
      </w:r>
      <w:r>
        <w:rPr>
          <w:sz w:val="22"/>
          <w:szCs w:val="22"/>
          <w:lang w:val="sr-Latn-CS"/>
        </w:rPr>
        <w:t xml:space="preserve">USB Flash </w:t>
      </w:r>
      <w:r>
        <w:rPr>
          <w:sz w:val="22"/>
          <w:szCs w:val="22"/>
          <w:lang w:val="sr-Cyrl-CS"/>
        </w:rPr>
        <w:t xml:space="preserve">2 </w:t>
      </w:r>
      <w:r w:rsidRPr="00706E24">
        <w:rPr>
          <w:sz w:val="22"/>
          <w:szCs w:val="22"/>
        </w:rPr>
        <w:t>мора</w:t>
      </w:r>
      <w:r>
        <w:rPr>
          <w:sz w:val="22"/>
          <w:szCs w:val="22"/>
          <w:lang w:val="sr-Cyrl-CS"/>
        </w:rPr>
        <w:t>ју</w:t>
      </w:r>
      <w:r w:rsidRPr="00706E24">
        <w:rPr>
          <w:sz w:val="22"/>
          <w:szCs w:val="22"/>
        </w:rPr>
        <w:t xml:space="preserve"> да има</w:t>
      </w:r>
      <w:r>
        <w:rPr>
          <w:sz w:val="22"/>
          <w:szCs w:val="22"/>
          <w:lang w:val="sr-Cyrl-CS"/>
        </w:rPr>
        <w:t>ју</w:t>
      </w:r>
      <w:r w:rsidRPr="00706E24">
        <w:rPr>
          <w:sz w:val="22"/>
          <w:szCs w:val="22"/>
        </w:rPr>
        <w:t xml:space="preserve"> гаранцију минимум </w:t>
      </w:r>
      <w:r>
        <w:rPr>
          <w:sz w:val="22"/>
          <w:szCs w:val="22"/>
          <w:lang w:val="sr-Cyrl-CS"/>
        </w:rPr>
        <w:t xml:space="preserve">24 </w:t>
      </w:r>
      <w:r w:rsidRPr="00706E24">
        <w:rPr>
          <w:sz w:val="22"/>
          <w:szCs w:val="22"/>
        </w:rPr>
        <w:t>месец</w:t>
      </w:r>
      <w:r>
        <w:rPr>
          <w:sz w:val="22"/>
          <w:szCs w:val="22"/>
          <w:lang w:val="sr-Cyrl-CS"/>
        </w:rPr>
        <w:t>а</w:t>
      </w:r>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sidR="000D6E1A">
        <w:rPr>
          <w:sz w:val="22"/>
          <w:szCs w:val="22"/>
          <w:lang w:val="sr-Cyrl-CS"/>
        </w:rPr>
        <w:t>бежични сет</w:t>
      </w:r>
      <w:r>
        <w:rPr>
          <w:sz w:val="22"/>
          <w:szCs w:val="22"/>
          <w:lang w:val="sr-Cyrl-CS"/>
        </w:rPr>
        <w:t xml:space="preserve"> </w:t>
      </w:r>
      <w:r w:rsidRPr="00706E24">
        <w:rPr>
          <w:sz w:val="22"/>
          <w:szCs w:val="22"/>
        </w:rPr>
        <w:t xml:space="preserve">мора да има 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Latn-CS"/>
        </w:rPr>
        <w:t xml:space="preserve">USB </w:t>
      </w:r>
      <w:r>
        <w:rPr>
          <w:sz w:val="22"/>
          <w:szCs w:val="22"/>
          <w:lang w:val="sr-Cyrl-CS"/>
        </w:rPr>
        <w:t>кабл</w:t>
      </w:r>
      <w:r w:rsidRPr="00706E24">
        <w:rPr>
          <w:sz w:val="22"/>
          <w:szCs w:val="22"/>
        </w:rPr>
        <w:t xml:space="preserve"> мора да имагаранцију минимум </w:t>
      </w:r>
      <w:r w:rsidR="00A96E97">
        <w:rPr>
          <w:sz w:val="22"/>
          <w:szCs w:val="22"/>
          <w:lang w:val="sr-Cyrl-CS"/>
        </w:rPr>
        <w:t xml:space="preserve">24 </w:t>
      </w:r>
      <w:r w:rsidRPr="00706E24">
        <w:rPr>
          <w:sz w:val="22"/>
          <w:szCs w:val="22"/>
        </w:rPr>
        <w:t>месец</w:t>
      </w:r>
      <w:r w:rsidR="00A96E97">
        <w:rPr>
          <w:sz w:val="22"/>
          <w:szCs w:val="22"/>
          <w:lang w:val="sr-Cyrl-CS"/>
        </w:rPr>
        <w:t>а</w:t>
      </w:r>
      <w:r>
        <w:rPr>
          <w:sz w:val="22"/>
          <w:szCs w:val="22"/>
          <w:lang w:val="sr-Cyrl-CS"/>
        </w:rPr>
        <w:t>.</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Звучници</w:t>
      </w:r>
      <w:r>
        <w:rPr>
          <w:sz w:val="22"/>
          <w:szCs w:val="22"/>
          <w:lang w:val="sr-Latn-CS"/>
        </w:rPr>
        <w:t xml:space="preserve"> </w:t>
      </w:r>
      <w:r w:rsidRPr="00706E24">
        <w:rPr>
          <w:sz w:val="22"/>
          <w:szCs w:val="22"/>
        </w:rPr>
        <w:t>мора да има</w:t>
      </w:r>
      <w:r>
        <w:rPr>
          <w:sz w:val="22"/>
          <w:szCs w:val="22"/>
          <w:lang w:val="sr-Cyrl-CS"/>
        </w:rPr>
        <w:t>ју</w:t>
      </w:r>
      <w:r w:rsidRPr="00706E24">
        <w:rPr>
          <w:sz w:val="22"/>
          <w:szCs w:val="22"/>
        </w:rPr>
        <w:t xml:space="preserve"> 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Default="0086343A" w:rsidP="0086343A">
      <w:pPr>
        <w:widowControl w:val="0"/>
        <w:autoSpaceDE w:val="0"/>
        <w:autoSpaceDN w:val="0"/>
        <w:adjustRightInd w:val="0"/>
        <w:spacing w:before="60" w:after="60" w:line="240" w:lineRule="auto"/>
        <w:ind w:firstLine="357"/>
        <w:jc w:val="both"/>
        <w:rPr>
          <w:sz w:val="22"/>
          <w:szCs w:val="22"/>
          <w:lang w:val="sr-Cyrl-CS"/>
        </w:rPr>
      </w:pPr>
      <w:proofErr w:type="gramStart"/>
      <w:r w:rsidRPr="00706E24">
        <w:rPr>
          <w:sz w:val="22"/>
          <w:szCs w:val="22"/>
        </w:rPr>
        <w:t xml:space="preserve">Понуђени </w:t>
      </w:r>
      <w:r>
        <w:rPr>
          <w:sz w:val="22"/>
          <w:szCs w:val="22"/>
          <w:lang w:val="sr-Cyrl-CS"/>
        </w:rPr>
        <w:t>Скенер</w:t>
      </w:r>
      <w:r>
        <w:rPr>
          <w:sz w:val="22"/>
          <w:szCs w:val="22"/>
          <w:lang w:val="sr-Latn-CS"/>
        </w:rPr>
        <w:t xml:space="preserve"> </w:t>
      </w:r>
      <w:r w:rsidRPr="00706E24">
        <w:rPr>
          <w:sz w:val="22"/>
          <w:szCs w:val="22"/>
        </w:rPr>
        <w:t>мора да има</w:t>
      </w:r>
      <w:r>
        <w:rPr>
          <w:sz w:val="22"/>
          <w:szCs w:val="22"/>
          <w:lang w:val="sr-Cyrl-CS"/>
        </w:rPr>
        <w:t xml:space="preserve"> </w:t>
      </w:r>
      <w:r w:rsidRPr="00706E24">
        <w:rPr>
          <w:sz w:val="22"/>
          <w:szCs w:val="22"/>
        </w:rPr>
        <w:t xml:space="preserve">гаранцију минимум </w:t>
      </w:r>
      <w:r>
        <w:rPr>
          <w:sz w:val="22"/>
          <w:szCs w:val="22"/>
          <w:lang w:val="sr-Cyrl-CS"/>
        </w:rPr>
        <w:t xml:space="preserve">24 </w:t>
      </w:r>
      <w:r w:rsidRPr="00706E24">
        <w:rPr>
          <w:sz w:val="22"/>
          <w:szCs w:val="22"/>
        </w:rPr>
        <w:t>месец</w:t>
      </w:r>
      <w:r>
        <w:rPr>
          <w:sz w:val="22"/>
          <w:szCs w:val="22"/>
          <w:lang w:val="sr-Cyrl-CS"/>
        </w:rPr>
        <w:t>а.</w:t>
      </w:r>
      <w:proofErr w:type="gramEnd"/>
    </w:p>
    <w:p w:rsidR="0086343A" w:rsidRPr="0086343A" w:rsidRDefault="0086343A" w:rsidP="00F631D2">
      <w:pPr>
        <w:widowControl w:val="0"/>
        <w:autoSpaceDE w:val="0"/>
        <w:autoSpaceDN w:val="0"/>
        <w:adjustRightInd w:val="0"/>
        <w:spacing w:before="60" w:after="60" w:line="240" w:lineRule="auto"/>
        <w:ind w:firstLine="357"/>
        <w:jc w:val="both"/>
        <w:rPr>
          <w:sz w:val="22"/>
          <w:szCs w:val="22"/>
          <w:lang w:val="sr-Cyrl-CS"/>
        </w:rPr>
      </w:pPr>
    </w:p>
    <w:bookmarkEnd w:id="2"/>
    <w:bookmarkEnd w:id="3"/>
    <w:p w:rsidR="00B925ED" w:rsidRPr="00706E24" w:rsidRDefault="00B925ED" w:rsidP="00FF34C3">
      <w:pPr>
        <w:spacing w:line="240" w:lineRule="auto"/>
        <w:jc w:val="center"/>
        <w:rPr>
          <w:b/>
          <w:bCs/>
          <w:sz w:val="22"/>
          <w:szCs w:val="22"/>
          <w:lang w:val="sr-Latn-CS"/>
        </w:rPr>
      </w:pPr>
    </w:p>
    <w:p w:rsidR="00B925ED" w:rsidRDefault="00B925ED" w:rsidP="00FF34C3">
      <w:pPr>
        <w:spacing w:line="240" w:lineRule="auto"/>
        <w:jc w:val="center"/>
        <w:rPr>
          <w:b/>
          <w:bCs/>
          <w:sz w:val="28"/>
          <w:szCs w:val="28"/>
          <w:lang w:val="sr-Latn-CS"/>
        </w:rPr>
      </w:pPr>
    </w:p>
    <w:p w:rsidR="00B925ED" w:rsidRPr="00B925ED" w:rsidRDefault="00B925ED" w:rsidP="00FF34C3">
      <w:pPr>
        <w:spacing w:line="240" w:lineRule="auto"/>
        <w:jc w:val="center"/>
        <w:rPr>
          <w:b/>
          <w:bCs/>
          <w:sz w:val="28"/>
          <w:szCs w:val="28"/>
          <w:lang w:val="sr-Latn-CS"/>
        </w:rPr>
      </w:pPr>
    </w:p>
    <w:p w:rsidR="00C124B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593478" w:rsidTr="00593478">
        <w:tc>
          <w:tcPr>
            <w:tcW w:w="2323" w:type="pct"/>
            <w:vAlign w:val="center"/>
          </w:tcPr>
          <w:p w:rsidR="00C124B5" w:rsidRPr="00593478" w:rsidRDefault="00C124B5" w:rsidP="00593478">
            <w:pPr>
              <w:pStyle w:val="Stavkaspecifikacije"/>
              <w:tabs>
                <w:tab w:val="clear" w:pos="0"/>
              </w:tabs>
              <w:spacing w:line="276" w:lineRule="auto"/>
              <w:ind w:left="0"/>
              <w:rPr>
                <w:sz w:val="24"/>
                <w:szCs w:val="24"/>
                <w:lang w:val="sr-Cyrl-CS"/>
              </w:rPr>
            </w:pPr>
            <w:r w:rsidRPr="00593478">
              <w:rPr>
                <w:noProof/>
                <w:sz w:val="24"/>
                <w:szCs w:val="24"/>
                <w:lang w:val="sr-Cyrl-CS"/>
              </w:rPr>
              <w:t xml:space="preserve">     М</w:t>
            </w:r>
            <w:r w:rsidRPr="00593478">
              <w:rPr>
                <w:sz w:val="24"/>
                <w:szCs w:val="24"/>
                <w:lang w:val="sr-Cyrl-CS"/>
              </w:rPr>
              <w:t>есто и датум:</w:t>
            </w:r>
          </w:p>
          <w:p w:rsidR="00C124B5" w:rsidRPr="00593478" w:rsidRDefault="00C124B5" w:rsidP="00593478">
            <w:pPr>
              <w:spacing w:before="240"/>
              <w:rPr>
                <w:lang w:val="sr-Cyrl-CS"/>
              </w:rPr>
            </w:pPr>
            <w:r w:rsidRPr="00593478">
              <w:rPr>
                <w:lang w:val="sr-Cyrl-CS"/>
              </w:rPr>
              <w:t>_____________________ 201_. године</w:t>
            </w:r>
          </w:p>
        </w:tc>
        <w:tc>
          <w:tcPr>
            <w:tcW w:w="420" w:type="pct"/>
            <w:vAlign w:val="center"/>
          </w:tcPr>
          <w:p w:rsidR="00C124B5" w:rsidRPr="00593478" w:rsidRDefault="00C124B5" w:rsidP="00593478">
            <w:pPr>
              <w:jc w:val="center"/>
              <w:rPr>
                <w:lang w:val="sr-Cyrl-CS"/>
              </w:rPr>
            </w:pPr>
            <w:r w:rsidRPr="00593478">
              <w:rPr>
                <w:lang w:val="sr-Cyrl-CS"/>
              </w:rPr>
              <w:t xml:space="preserve">                      МП</w:t>
            </w:r>
          </w:p>
        </w:tc>
        <w:tc>
          <w:tcPr>
            <w:tcW w:w="2257" w:type="pct"/>
            <w:vAlign w:val="center"/>
          </w:tcPr>
          <w:p w:rsidR="00C124B5" w:rsidRPr="00593478" w:rsidRDefault="00C124B5" w:rsidP="00593478">
            <w:pPr>
              <w:spacing w:before="480"/>
              <w:jc w:val="right"/>
              <w:rPr>
                <w:lang w:val="sr-Cyrl-CS"/>
              </w:rPr>
            </w:pPr>
            <w:r w:rsidRPr="00593478">
              <w:rPr>
                <w:lang w:val="sr-Cyrl-CS"/>
              </w:rPr>
              <w:t xml:space="preserve">                                                                  ____________________________</w:t>
            </w:r>
          </w:p>
          <w:p w:rsidR="00C124B5" w:rsidRPr="00593478" w:rsidRDefault="00C124B5" w:rsidP="00593478">
            <w:pPr>
              <w:jc w:val="center"/>
              <w:rPr>
                <w:lang w:val="sr-Cyrl-CS"/>
              </w:rPr>
            </w:pPr>
            <w:r w:rsidRPr="00593478">
              <w:rPr>
                <w:lang w:val="sr-Cyrl-CS"/>
              </w:rPr>
              <w:t xml:space="preserve">            (потпис овлашћеног лица)</w:t>
            </w:r>
          </w:p>
        </w:tc>
      </w:tr>
    </w:tbl>
    <w:p w:rsidR="005077C6" w:rsidRPr="00A24157" w:rsidRDefault="005077C6" w:rsidP="007B6D4B">
      <w:pPr>
        <w:pStyle w:val="Default"/>
      </w:pPr>
    </w:p>
    <w:p w:rsidR="00193C65" w:rsidRDefault="00193C65"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Default="0086343A" w:rsidP="007B6D4B">
      <w:pPr>
        <w:pStyle w:val="Default"/>
        <w:rPr>
          <w:b/>
          <w:bCs/>
          <w:lang w:val="sr-Cyrl-CS"/>
        </w:rPr>
      </w:pPr>
    </w:p>
    <w:p w:rsidR="0086343A" w:rsidRPr="0086343A" w:rsidRDefault="0086343A" w:rsidP="007B6D4B">
      <w:pPr>
        <w:pStyle w:val="Default"/>
        <w:rPr>
          <w:b/>
          <w:bCs/>
          <w:lang w:val="sr-Cyrl-CS"/>
        </w:rPr>
      </w:pP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E41AAC">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E41AAC">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E41AAC">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F31A5A" w:rsidRDefault="00F31A5A" w:rsidP="00B54CAE">
            <w:pPr>
              <w:widowControl w:val="0"/>
              <w:tabs>
                <w:tab w:val="left" w:pos="851"/>
              </w:tabs>
              <w:autoSpaceDE w:val="0"/>
              <w:autoSpaceDN w:val="0"/>
              <w:adjustRightInd w:val="0"/>
              <w:spacing w:line="240" w:lineRule="auto"/>
              <w:ind w:left="-18"/>
              <w:jc w:val="both"/>
              <w:rPr>
                <w:sz w:val="22"/>
                <w:szCs w:val="22"/>
                <w:lang w:val="sr-Cyrl-CS"/>
              </w:rPr>
            </w:pPr>
            <w:r w:rsidRPr="00F31A5A">
              <w:rPr>
                <w:bCs/>
                <w:sz w:val="22"/>
                <w:szCs w:val="22"/>
              </w:rPr>
              <w:t>Неопходно је да Понуђач достави техничку спецификацију и потврду о произвођачкој гаранцији за понуђену опрему</w:t>
            </w:r>
            <w:r w:rsidR="008834F3">
              <w:rPr>
                <w:bCs/>
                <w:sz w:val="22"/>
                <w:szCs w:val="22"/>
              </w:rPr>
              <w:t>(</w:t>
            </w:r>
            <w:r w:rsidR="00B54CAE">
              <w:rPr>
                <w:bCs/>
                <w:sz w:val="22"/>
                <w:szCs w:val="22"/>
                <w:lang w:val="sr-Cyrl-CS"/>
              </w:rPr>
              <w:t xml:space="preserve"> </w:t>
            </w:r>
            <w:r w:rsidR="008834F3">
              <w:rPr>
                <w:bCs/>
                <w:sz w:val="22"/>
                <w:szCs w:val="22"/>
                <w:lang w:val="sr-Cyrl-CS"/>
              </w:rPr>
              <w:t>и то</w:t>
            </w:r>
            <w:r w:rsidR="00B54CAE">
              <w:rPr>
                <w:bCs/>
                <w:sz w:val="22"/>
                <w:szCs w:val="22"/>
                <w:lang w:val="sr-Cyrl-CS"/>
              </w:rPr>
              <w:t xml:space="preserve"> за првих 10 ставки:</w:t>
            </w:r>
            <w:r w:rsidR="008834F3">
              <w:rPr>
                <w:bCs/>
                <w:sz w:val="22"/>
                <w:szCs w:val="22"/>
                <w:lang w:val="sr-Cyrl-CS"/>
              </w:rPr>
              <w:t xml:space="preserve"> </w:t>
            </w:r>
            <w:r w:rsidR="00B54CAE">
              <w:rPr>
                <w:bCs/>
                <w:sz w:val="22"/>
                <w:szCs w:val="22"/>
                <w:lang w:val="sr-Cyrl-CS"/>
              </w:rPr>
              <w:t>РС</w:t>
            </w:r>
            <w:r w:rsidR="008834F3">
              <w:rPr>
                <w:bCs/>
                <w:sz w:val="22"/>
                <w:szCs w:val="22"/>
                <w:lang w:val="sr-Cyrl-CS"/>
              </w:rPr>
              <w:t xml:space="preserve"> рачунаре</w:t>
            </w:r>
            <w:r w:rsidR="00B54CAE">
              <w:rPr>
                <w:bCs/>
                <w:sz w:val="22"/>
                <w:szCs w:val="22"/>
                <w:lang w:val="sr-Cyrl-CS"/>
              </w:rPr>
              <w:t xml:space="preserve"> са монитором</w:t>
            </w:r>
            <w:r w:rsidR="008834F3">
              <w:rPr>
                <w:bCs/>
                <w:sz w:val="22"/>
                <w:szCs w:val="22"/>
                <w:lang w:val="sr-Cyrl-CS"/>
              </w:rPr>
              <w:t xml:space="preserve">, </w:t>
            </w:r>
            <w:r w:rsidR="00B54CAE">
              <w:rPr>
                <w:bCs/>
                <w:sz w:val="22"/>
                <w:szCs w:val="22"/>
                <w:lang w:val="sr-Cyrl-CS"/>
              </w:rPr>
              <w:t xml:space="preserve">дигиталну камеру, пројекционо платно, сталак за камеру, </w:t>
            </w:r>
            <w:r w:rsidR="008834F3">
              <w:rPr>
                <w:bCs/>
                <w:sz w:val="22"/>
                <w:szCs w:val="22"/>
                <w:lang w:val="sr-Cyrl-CS"/>
              </w:rPr>
              <w:t>пројекторе, монитор</w:t>
            </w:r>
            <w:r w:rsidR="00B54CAE">
              <w:rPr>
                <w:bCs/>
                <w:sz w:val="22"/>
                <w:szCs w:val="22"/>
                <w:lang w:val="sr-Cyrl-CS"/>
              </w:rPr>
              <w:t xml:space="preserve"> 1, носач за монитор, </w:t>
            </w:r>
            <w:r w:rsidR="00B54CAE">
              <w:rPr>
                <w:bCs/>
                <w:sz w:val="22"/>
                <w:szCs w:val="22"/>
                <w:lang w:val="sr-Latn-CS"/>
              </w:rPr>
              <w:t xml:space="preserve">USB Flash 1, USB Flash 2 </w:t>
            </w:r>
            <w:r w:rsidR="00B54CAE">
              <w:rPr>
                <w:bCs/>
                <w:sz w:val="22"/>
                <w:szCs w:val="22"/>
                <w:lang w:val="sr-Cyrl-CS"/>
              </w:rPr>
              <w:t>и лаптоп 1</w:t>
            </w:r>
            <w:r w:rsidR="008834F3">
              <w:rPr>
                <w:bCs/>
                <w:sz w:val="22"/>
                <w:szCs w:val="22"/>
                <w:lang w:val="sr-Cyrl-CS"/>
              </w:rPr>
              <w:t>)</w:t>
            </w:r>
            <w:r w:rsidRPr="00F31A5A">
              <w:rPr>
                <w:bCs/>
                <w:sz w:val="22"/>
                <w:szCs w:val="22"/>
              </w:rPr>
              <w:t xml:space="preserve"> за коју се тражи произвођачка гаранција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F31A5A" w:rsidRDefault="00527B04" w:rsidP="00D965A2">
            <w:pPr>
              <w:widowControl w:val="0"/>
              <w:tabs>
                <w:tab w:val="left" w:pos="851"/>
              </w:tabs>
              <w:autoSpaceDE w:val="0"/>
              <w:autoSpaceDN w:val="0"/>
              <w:adjustRightInd w:val="0"/>
              <w:spacing w:line="240" w:lineRule="auto"/>
              <w:jc w:val="both"/>
              <w:rPr>
                <w:noProof/>
                <w:sz w:val="22"/>
                <w:szCs w:val="22"/>
                <w:lang w:val="sr-Cyrl-CS"/>
              </w:rPr>
            </w:pPr>
            <w:r w:rsidRPr="00F31A5A">
              <w:rPr>
                <w:noProof/>
                <w:sz w:val="22"/>
                <w:szCs w:val="22"/>
                <w:lang w:val="sr-Cyrl-CS"/>
              </w:rPr>
              <w:t xml:space="preserve">Доказује се </w:t>
            </w:r>
            <w:r w:rsidR="00F31A5A" w:rsidRPr="00F31A5A">
              <w:rPr>
                <w:bCs/>
                <w:sz w:val="22"/>
                <w:szCs w:val="22"/>
              </w:rPr>
              <w:t>Потврд</w:t>
            </w:r>
            <w:r w:rsidR="00F31A5A" w:rsidRPr="00F31A5A">
              <w:rPr>
                <w:bCs/>
                <w:sz w:val="22"/>
                <w:szCs w:val="22"/>
                <w:lang w:val="sr-Cyrl-CS"/>
              </w:rPr>
              <w:t>ом</w:t>
            </w:r>
            <w:r w:rsidR="00F31A5A" w:rsidRPr="00F31A5A">
              <w:rPr>
                <w:bCs/>
                <w:sz w:val="22"/>
                <w:szCs w:val="22"/>
              </w:rPr>
              <w:t xml:space="preserve">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w:t>
            </w:r>
            <w:r w:rsidR="00D965A2">
              <w:rPr>
                <w:bCs/>
                <w:sz w:val="22"/>
                <w:szCs w:val="22"/>
                <w:lang w:val="sr-Cyrl-CS"/>
              </w:rPr>
              <w:t xml:space="preserve">на првих 10 ставки: РС рачунаре са монитором, дигиталну камеру, пројекционо платно, сталак за камеру, пројекторе, монитор 1, носач за монитор, </w:t>
            </w:r>
            <w:r w:rsidR="00D965A2">
              <w:rPr>
                <w:bCs/>
                <w:sz w:val="22"/>
                <w:szCs w:val="22"/>
                <w:lang w:val="sr-Latn-CS"/>
              </w:rPr>
              <w:t xml:space="preserve">USB Flash 1, USB Flash 2 </w:t>
            </w:r>
            <w:r w:rsidR="00D965A2">
              <w:rPr>
                <w:bCs/>
                <w:sz w:val="22"/>
                <w:szCs w:val="22"/>
                <w:lang w:val="sr-Cyrl-CS"/>
              </w:rPr>
              <w:t>и лаптоп 1</w:t>
            </w:r>
            <w:r w:rsidR="00F31A5A" w:rsidRPr="00F31A5A">
              <w:rPr>
                <w:bCs/>
                <w:sz w:val="22"/>
                <w:szCs w:val="22"/>
              </w:rPr>
              <w:t xml:space="preserve"> мора бити насловљена на јавну набавку и мора се односити на територију Р. Србије.</w:t>
            </w:r>
          </w:p>
        </w:tc>
      </w:tr>
      <w:tr w:rsidR="00F31A5A" w:rsidTr="00A53A9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F31A5A" w:rsidRPr="00CC2A65" w:rsidRDefault="00F31A5A"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9155" w:type="dxa"/>
            <w:gridSpan w:val="2"/>
            <w:tcBorders>
              <w:top w:val="double" w:sz="4" w:space="0" w:color="000000"/>
              <w:left w:val="single" w:sz="4" w:space="0" w:color="000000"/>
              <w:bottom w:val="double" w:sz="4" w:space="0" w:color="000000"/>
              <w:right w:val="double" w:sz="4" w:space="0" w:color="000000"/>
            </w:tcBorders>
            <w:shd w:val="clear" w:color="auto" w:fill="auto"/>
            <w:vAlign w:val="center"/>
          </w:tcPr>
          <w:p w:rsidR="00F31A5A" w:rsidRPr="00F31A5A" w:rsidRDefault="00F31A5A" w:rsidP="00707A4D">
            <w:pPr>
              <w:widowControl w:val="0"/>
              <w:tabs>
                <w:tab w:val="left" w:pos="851"/>
              </w:tabs>
              <w:autoSpaceDE w:val="0"/>
              <w:autoSpaceDN w:val="0"/>
              <w:adjustRightInd w:val="0"/>
              <w:spacing w:line="240" w:lineRule="auto"/>
              <w:ind w:left="-18"/>
              <w:jc w:val="both"/>
              <w:rPr>
                <w:noProof/>
                <w:sz w:val="22"/>
                <w:szCs w:val="22"/>
                <w:lang w:val="sr-Cyrl-CS"/>
              </w:rPr>
            </w:pPr>
            <w:r w:rsidRPr="00F31A5A">
              <w:rPr>
                <w:bCs/>
                <w:sz w:val="22"/>
                <w:szCs w:val="22"/>
              </w:rPr>
              <w:t>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r>
              <w:rPr>
                <w:bCs/>
                <w:sz w:val="22"/>
                <w:szCs w:val="22"/>
                <w:lang w:val="sr-Cyrl-CS"/>
              </w:rPr>
              <w:t>.</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F31A5A" w:rsidRDefault="00F31A5A">
      <w:pPr>
        <w:pStyle w:val="ListParagraph"/>
        <w:ind w:left="0"/>
        <w:jc w:val="both"/>
        <w:rPr>
          <w:b/>
          <w:bCs/>
          <w:iCs/>
          <w:u w:val="single"/>
          <w:lang w:val="sr-Cyrl-CS"/>
        </w:rPr>
      </w:pPr>
    </w:p>
    <w:p w:rsidR="00F31A5A" w:rsidRDefault="00F31A5A">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 xml:space="preserve">осим </w:t>
      </w:r>
      <w:r w:rsidR="00EC2CFB">
        <w:rPr>
          <w:b/>
          <w:lang w:val="ru-RU"/>
        </w:rPr>
        <w:t xml:space="preserve">услова из члана </w:t>
      </w:r>
      <w:r>
        <w:rPr>
          <w:b/>
        </w:rPr>
        <w:t>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EC2CFB" w:rsidRDefault="00EC2CFB">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Default="00E41AAC">
      <w:pPr>
        <w:jc w:val="both"/>
        <w:rPr>
          <w:b/>
          <w:bCs/>
          <w:i/>
          <w:iCs/>
          <w:color w:val="FF0000"/>
          <w:lang w:val="sr-Cyrl-CS"/>
        </w:rPr>
      </w:pPr>
    </w:p>
    <w:p w:rsidR="00E41AAC" w:rsidRPr="00E41AAC" w:rsidRDefault="00E41AA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EC2CFB">
        <w:rPr>
          <w:rFonts w:ascii="Times New Roman" w:hAnsi="Times New Roman" w:cs="Times New Roman"/>
          <w:lang w:val="sr-Cyrl-CS"/>
        </w:rPr>
        <w:t>добара</w:t>
      </w:r>
      <w:r w:rsidRPr="00C20978">
        <w:rPr>
          <w:rFonts w:ascii="Times New Roman" w:hAnsi="Times New Roman" w:cs="Times New Roman"/>
        </w:rPr>
        <w:t xml:space="preserve"> – </w:t>
      </w:r>
      <w:r w:rsidR="00A24680">
        <w:rPr>
          <w:rFonts w:ascii="Times New Roman" w:hAnsi="Times New Roman" w:cs="Times New Roman"/>
          <w:lang w:val="ru-RU"/>
        </w:rPr>
        <w:t xml:space="preserve"> </w:t>
      </w:r>
      <w:r w:rsidR="00EC2CFB">
        <w:rPr>
          <w:rFonts w:ascii="Times New Roman" w:hAnsi="Times New Roman" w:cs="Times New Roman"/>
          <w:lang w:val="ru-RU"/>
        </w:rPr>
        <w:t>рачунарска опрема за потребе</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8B7459">
        <w:rPr>
          <w:rFonts w:ascii="Times New Roman" w:hAnsi="Times New Roman" w:cs="Times New Roman"/>
          <w:lang w:val="sr-Latn-CS"/>
        </w:rPr>
        <w:t>4/</w:t>
      </w:r>
      <w:r w:rsidR="004F574B">
        <w:rPr>
          <w:rFonts w:ascii="Times New Roman" w:hAnsi="Times New Roman" w:cs="Times New Roman"/>
          <w:lang w:val="sr-Latn-CS"/>
        </w:rPr>
        <w:t>6</w:t>
      </w:r>
      <w:r w:rsidR="00CF0811" w:rsidRPr="00C20978">
        <w:rPr>
          <w:rFonts w:ascii="Times New Roman" w:hAnsi="Times New Roman" w:cs="Times New Roman"/>
        </w:rPr>
        <w:t>-201</w:t>
      </w:r>
      <w:r w:rsidR="004F574B">
        <w:rPr>
          <w:rFonts w:ascii="Times New Roman" w:hAnsi="Times New Roman" w:cs="Times New Roman"/>
          <w:lang w:val="sr-Latn-CS"/>
        </w:rPr>
        <w:t>9</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rPr>
          <w:lang w:val="sr-Cyrl-CS"/>
        </w:rPr>
      </w:pPr>
    </w:p>
    <w:p w:rsidR="00F31A5A" w:rsidRDefault="00F31A5A">
      <w:pPr>
        <w:pStyle w:val="ListParagraph"/>
        <w:ind w:left="0"/>
        <w:jc w:val="both"/>
        <w:rPr>
          <w:lang w:val="sr-Cyrl-CS"/>
        </w:rPr>
      </w:pPr>
    </w:p>
    <w:p w:rsidR="00F31A5A" w:rsidRDefault="00F31A5A">
      <w:pPr>
        <w:pStyle w:val="ListParagraph"/>
        <w:ind w:left="0"/>
        <w:jc w:val="both"/>
        <w:rPr>
          <w:lang w:val="sr-Cyrl-CS"/>
        </w:rPr>
      </w:pPr>
    </w:p>
    <w:p w:rsidR="00F31A5A" w:rsidRDefault="00F31A5A">
      <w:pPr>
        <w:pStyle w:val="ListParagraph"/>
        <w:ind w:left="0"/>
        <w:jc w:val="both"/>
        <w:rPr>
          <w:lang w:val="sr-Cyrl-CS"/>
        </w:rPr>
      </w:pPr>
    </w:p>
    <w:p w:rsidR="00F31A5A" w:rsidRPr="00F31A5A" w:rsidRDefault="00F31A5A">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EC2CFB">
        <w:rPr>
          <w:sz w:val="22"/>
          <w:szCs w:val="22"/>
          <w:lang w:val="sr-Cyrl-CS"/>
        </w:rPr>
        <w:t>добара</w:t>
      </w:r>
      <w:r w:rsidRPr="00527B04">
        <w:rPr>
          <w:sz w:val="22"/>
          <w:szCs w:val="22"/>
        </w:rPr>
        <w:t xml:space="preserve"> –</w:t>
      </w:r>
      <w:r w:rsidR="00A24680" w:rsidRPr="00A24680">
        <w:rPr>
          <w:lang w:val="ru-RU"/>
        </w:rPr>
        <w:t xml:space="preserve"> </w:t>
      </w:r>
      <w:r w:rsidR="00EC2CFB">
        <w:rPr>
          <w:sz w:val="22"/>
          <w:szCs w:val="22"/>
          <w:lang w:val="ru-RU"/>
        </w:rPr>
        <w:t>рачунарска опрема за потребе</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8B7459">
        <w:rPr>
          <w:sz w:val="22"/>
          <w:szCs w:val="22"/>
          <w:lang w:val="sr-Latn-CS"/>
        </w:rPr>
        <w:t>4</w:t>
      </w:r>
      <w:r w:rsidR="00CF0811">
        <w:rPr>
          <w:sz w:val="22"/>
          <w:szCs w:val="22"/>
        </w:rPr>
        <w:t>/</w:t>
      </w:r>
      <w:r w:rsidR="004F574B">
        <w:rPr>
          <w:sz w:val="22"/>
          <w:szCs w:val="22"/>
          <w:lang w:val="sr-Latn-CS"/>
        </w:rPr>
        <w:t>6</w:t>
      </w:r>
      <w:r w:rsidR="00CF0811">
        <w:rPr>
          <w:sz w:val="22"/>
          <w:szCs w:val="22"/>
        </w:rPr>
        <w:t>-201</w:t>
      </w:r>
      <w:r w:rsidR="004F574B">
        <w:rPr>
          <w:sz w:val="22"/>
          <w:szCs w:val="22"/>
          <w:lang w:val="sr-Latn-CS"/>
        </w:rPr>
        <w:t>9</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EC2CFB">
        <w:rPr>
          <w:rFonts w:ascii="Times New Roman" w:hAnsi="Times New Roman" w:cs="Times New Roman"/>
          <w:b/>
          <w:lang w:val="sr-Cyrl-CS"/>
        </w:rPr>
        <w:t>рачунарске опреме</w:t>
      </w:r>
      <w:r w:rsidR="00C20978" w:rsidRPr="00501E9D">
        <w:rPr>
          <w:rFonts w:ascii="Times New Roman" w:hAnsi="Times New Roman" w:cs="Times New Roman"/>
          <w:b/>
          <w:bCs/>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8B7459">
        <w:rPr>
          <w:rFonts w:ascii="Times New Roman" w:hAnsi="Times New Roman" w:cs="Times New Roman"/>
          <w:b/>
          <w:lang w:val="sr-Latn-CS"/>
        </w:rPr>
        <w:t>4</w:t>
      </w:r>
      <w:r w:rsidR="00CF0811" w:rsidRPr="00501E9D">
        <w:rPr>
          <w:rFonts w:ascii="Times New Roman" w:hAnsi="Times New Roman" w:cs="Times New Roman"/>
          <w:b/>
          <w:lang w:val="sr-Cyrl-CS"/>
        </w:rPr>
        <w:t>/</w:t>
      </w:r>
      <w:r w:rsidR="004F574B">
        <w:rPr>
          <w:rFonts w:ascii="Times New Roman" w:hAnsi="Times New Roman" w:cs="Times New Roman"/>
          <w:b/>
          <w:lang w:val="sr-Latn-CS"/>
        </w:rPr>
        <w:t>6</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4F574B">
        <w:rPr>
          <w:rFonts w:ascii="Times New Roman" w:hAnsi="Times New Roman" w:cs="Times New Roman"/>
          <w:b/>
          <w:lang w:val="sr-Latn-CS"/>
        </w:rPr>
        <w:t>9</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8B7459">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A96E97">
        <w:rPr>
          <w:rFonts w:ascii="Times New Roman" w:hAnsi="Times New Roman" w:cs="Times New Roman"/>
          <w:sz w:val="22"/>
          <w:szCs w:val="22"/>
          <w:lang w:val="sr-Cyrl-CS"/>
        </w:rPr>
        <w:t xml:space="preserve"> 01.</w:t>
      </w:r>
      <w:r w:rsidR="004F574B">
        <w:rPr>
          <w:rFonts w:ascii="Times New Roman" w:hAnsi="Times New Roman" w:cs="Times New Roman"/>
          <w:sz w:val="22"/>
          <w:szCs w:val="22"/>
          <w:lang w:val="sr-Latn-CS"/>
        </w:rPr>
        <w:t>0</w:t>
      </w:r>
      <w:r w:rsidR="00A96E97">
        <w:rPr>
          <w:rFonts w:ascii="Times New Roman" w:hAnsi="Times New Roman" w:cs="Times New Roman"/>
          <w:sz w:val="22"/>
          <w:szCs w:val="22"/>
          <w:lang w:val="sr-Cyrl-CS"/>
        </w:rPr>
        <w:t>7</w:t>
      </w:r>
      <w:r w:rsidR="00FF1A2E" w:rsidRPr="006F2B8F">
        <w:rPr>
          <w:rFonts w:ascii="Times New Roman" w:hAnsi="Times New Roman" w:cs="Times New Roman"/>
          <w:sz w:val="22"/>
          <w:szCs w:val="22"/>
          <w:lang w:val="sr-Cyrl-CS"/>
        </w:rPr>
        <w:t>.201</w:t>
      </w:r>
      <w:r w:rsidR="004F574B">
        <w:rPr>
          <w:rFonts w:ascii="Times New Roman" w:hAnsi="Times New Roman" w:cs="Times New Roman"/>
          <w:sz w:val="22"/>
          <w:szCs w:val="22"/>
          <w:lang w:val="sr-Latn-CS"/>
        </w:rPr>
        <w:t>9</w:t>
      </w:r>
      <w:r w:rsidR="00FF1A2E"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636977">
        <w:rPr>
          <w:rFonts w:ascii="Times New Roman" w:hAnsi="Times New Roman" w:cs="Times New Roman"/>
          <w:sz w:val="22"/>
          <w:szCs w:val="22"/>
          <w:lang w:val="sr-Latn-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p>
    <w:p w:rsidR="00CD0103" w:rsidRPr="00F31A5A" w:rsidRDefault="00CD0103" w:rsidP="00F31A5A">
      <w:pPr>
        <w:numPr>
          <w:ilvl w:val="0"/>
          <w:numId w:val="7"/>
        </w:numPr>
        <w:suppressAutoHyphens w:val="0"/>
        <w:autoSpaceDE w:val="0"/>
        <w:spacing w:before="120" w:line="240" w:lineRule="auto"/>
        <w:ind w:left="714" w:hanging="357"/>
        <w:rPr>
          <w:sz w:val="22"/>
          <w:szCs w:val="22"/>
          <w:lang w:val="sr-Latn-CS" w:eastAsia="sr-Latn-CS"/>
        </w:rPr>
      </w:pPr>
      <w:r w:rsidRPr="00F31A5A">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F31A5A" w:rsidRDefault="00CD0103">
      <w:pPr>
        <w:numPr>
          <w:ilvl w:val="0"/>
          <w:numId w:val="7"/>
        </w:numPr>
        <w:suppressAutoHyphens w:val="0"/>
        <w:autoSpaceDE w:val="0"/>
        <w:spacing w:before="120" w:line="240" w:lineRule="auto"/>
        <w:ind w:left="714" w:hanging="357"/>
        <w:rPr>
          <w:sz w:val="22"/>
          <w:szCs w:val="22"/>
          <w:lang w:val="sr-Latn-CS" w:eastAsia="sr-Latn-CS"/>
        </w:rPr>
      </w:pPr>
      <w:r w:rsidRPr="00F31A5A">
        <w:rPr>
          <w:sz w:val="22"/>
          <w:szCs w:val="22"/>
          <w:lang w:val="sr-Latn-CS" w:eastAsia="sr-Latn-CS"/>
        </w:rPr>
        <w:t>Оверен и потписан Образац понуде;</w:t>
      </w:r>
    </w:p>
    <w:p w:rsidR="00F31A5A" w:rsidRPr="00501E9D" w:rsidRDefault="00F31A5A">
      <w:pPr>
        <w:numPr>
          <w:ilvl w:val="0"/>
          <w:numId w:val="7"/>
        </w:numPr>
        <w:suppressAutoHyphens w:val="0"/>
        <w:autoSpaceDE w:val="0"/>
        <w:spacing w:before="120" w:line="240" w:lineRule="auto"/>
        <w:ind w:left="714" w:hanging="357"/>
        <w:rPr>
          <w:sz w:val="22"/>
          <w:szCs w:val="22"/>
          <w:lang w:val="sr-Latn-CS" w:eastAsia="sr-Latn-CS"/>
        </w:rPr>
      </w:pPr>
      <w:r w:rsidRPr="00F31A5A">
        <w:rPr>
          <w:sz w:val="22"/>
          <w:szCs w:val="22"/>
          <w:lang w:val="sr-Latn-CS" w:eastAsia="sr-Latn-CS"/>
        </w:rPr>
        <w:t>Оверен и потписан Образац</w:t>
      </w:r>
      <w:r>
        <w:rPr>
          <w:sz w:val="22"/>
          <w:szCs w:val="22"/>
          <w:lang w:val="sr-Cyrl-CS" w:eastAsia="sr-Latn-CS"/>
        </w:rPr>
        <w:t xml:space="preserve"> структуре цене</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EC2CFB">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4F574B">
        <w:rPr>
          <w:rFonts w:ascii="Times New Roman" w:eastAsia="TimesNewRomanPS-BoldMT" w:hAnsi="Times New Roman" w:cs="Times New Roman"/>
          <w:b/>
          <w:bCs/>
          <w:lang w:val="sr-Latn-CS"/>
        </w:rPr>
        <w:t>6</w:t>
      </w:r>
      <w:r w:rsidR="001F53E5" w:rsidRPr="00501E9D">
        <w:rPr>
          <w:rFonts w:ascii="Times New Roman" w:eastAsia="TimesNewRomanPS-BoldMT" w:hAnsi="Times New Roman" w:cs="Times New Roman"/>
          <w:b/>
          <w:bCs/>
          <w:lang w:val="sr-Cyrl-CS"/>
        </w:rPr>
        <w:t>-201</w:t>
      </w:r>
      <w:r w:rsidR="004F574B">
        <w:rPr>
          <w:rFonts w:ascii="Times New Roman" w:eastAsia="TimesNewRomanPS-BoldMT" w:hAnsi="Times New Roman" w:cs="Times New Roman"/>
          <w:b/>
          <w:bCs/>
          <w:lang w:val="sr-Latn-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w:t>
      </w:r>
      <w:r w:rsidR="00EC2CFB">
        <w:rPr>
          <w:rFonts w:ascii="Times New Roman" w:eastAsia="TimesNewRomanPS-BoldMT" w:hAnsi="Times New Roman" w:cs="Times New Roman"/>
          <w:b/>
          <w:bCs/>
          <w:lang w:val="sr-Cyrl-CS"/>
        </w:rPr>
        <w:t>добара</w:t>
      </w:r>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4F574B">
        <w:rPr>
          <w:rFonts w:ascii="Times New Roman" w:eastAsia="TimesNewRomanPS-BoldMT" w:hAnsi="Times New Roman" w:cs="Times New Roman"/>
          <w:b/>
          <w:bCs/>
          <w:lang w:val="sr-Latn-CS"/>
        </w:rPr>
        <w:t>6</w:t>
      </w:r>
      <w:r w:rsidR="001F53E5" w:rsidRPr="00501E9D">
        <w:rPr>
          <w:rFonts w:ascii="Times New Roman" w:eastAsia="TimesNewRomanPS-BoldMT" w:hAnsi="Times New Roman" w:cs="Times New Roman"/>
          <w:b/>
          <w:bCs/>
          <w:lang w:val="sr-Cyrl-CS"/>
        </w:rPr>
        <w:t>-201</w:t>
      </w:r>
      <w:r w:rsidR="004F574B">
        <w:rPr>
          <w:rFonts w:ascii="Times New Roman" w:eastAsia="TimesNewRomanPS-BoldMT" w:hAnsi="Times New Roman" w:cs="Times New Roman"/>
          <w:b/>
          <w:bCs/>
          <w:lang w:val="sr-Latn-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1F53E5" w:rsidRPr="00501E9D">
        <w:rPr>
          <w:rFonts w:ascii="Times New Roman" w:eastAsia="TimesNewRomanPS-BoldMT" w:hAnsi="Times New Roman" w:cs="Times New Roman"/>
          <w:b/>
          <w:bCs/>
          <w:lang w:val="sr-Cyrl-CS"/>
        </w:rPr>
        <w:t>/</w:t>
      </w:r>
      <w:r w:rsidR="004F574B">
        <w:rPr>
          <w:rFonts w:ascii="Times New Roman" w:eastAsia="TimesNewRomanPS-BoldMT" w:hAnsi="Times New Roman" w:cs="Times New Roman"/>
          <w:b/>
          <w:bCs/>
          <w:lang w:val="sr-Latn-CS"/>
        </w:rPr>
        <w:t>6</w:t>
      </w:r>
      <w:r w:rsidR="001F53E5" w:rsidRPr="00501E9D">
        <w:rPr>
          <w:rFonts w:ascii="Times New Roman" w:eastAsia="TimesNewRomanPS-BoldMT" w:hAnsi="Times New Roman" w:cs="Times New Roman"/>
          <w:b/>
          <w:bCs/>
          <w:lang w:val="sr-Cyrl-CS"/>
        </w:rPr>
        <w:t>-201</w:t>
      </w:r>
      <w:r w:rsidR="004F574B">
        <w:rPr>
          <w:rFonts w:ascii="Times New Roman" w:eastAsia="TimesNewRomanPS-BoldMT" w:hAnsi="Times New Roman" w:cs="Times New Roman"/>
          <w:b/>
          <w:bCs/>
          <w:lang w:val="sr-Latn-CS"/>
        </w:rPr>
        <w:t>9</w:t>
      </w:r>
      <w:r w:rsidRPr="00501E9D">
        <w:rPr>
          <w:rFonts w:ascii="Times New Roman" w:eastAsia="TimesNewRomanPS-BoldMT" w:hAnsi="Times New Roman" w:cs="Times New Roman"/>
          <w:b/>
          <w:bCs/>
        </w:rPr>
        <w:t xml:space="preserve"> - не отварати</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7060AE">
        <w:rPr>
          <w:rFonts w:ascii="Times New Roman" w:hAnsi="Times New Roman" w:cs="Times New Roman"/>
          <w:b/>
          <w:lang w:val="ru-RU"/>
        </w:rPr>
        <w:t>рачунарске опреме</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8B7459">
        <w:rPr>
          <w:rFonts w:ascii="Times New Roman" w:eastAsia="TimesNewRomanPS-BoldMT" w:hAnsi="Times New Roman" w:cs="Times New Roman"/>
          <w:b/>
          <w:bCs/>
          <w:lang w:val="sr-Latn-CS"/>
        </w:rPr>
        <w:t>4</w:t>
      </w:r>
      <w:r w:rsidR="00EF2027" w:rsidRPr="00501E9D">
        <w:rPr>
          <w:rFonts w:ascii="Times New Roman" w:eastAsia="TimesNewRomanPS-BoldMT" w:hAnsi="Times New Roman" w:cs="Times New Roman"/>
          <w:b/>
          <w:bCs/>
          <w:lang w:val="sr-Cyrl-CS"/>
        </w:rPr>
        <w:t>/</w:t>
      </w:r>
      <w:r w:rsidR="004F574B">
        <w:rPr>
          <w:rFonts w:ascii="Times New Roman" w:eastAsia="TimesNewRomanPS-BoldMT" w:hAnsi="Times New Roman" w:cs="Times New Roman"/>
          <w:b/>
          <w:bCs/>
          <w:lang w:val="sr-Latn-CS"/>
        </w:rPr>
        <w:t>6</w:t>
      </w:r>
      <w:r w:rsidR="00EF2027" w:rsidRPr="00501E9D">
        <w:rPr>
          <w:rFonts w:ascii="Times New Roman" w:eastAsia="TimesNewRomanPS-BoldMT" w:hAnsi="Times New Roman" w:cs="Times New Roman"/>
          <w:b/>
          <w:bCs/>
          <w:lang w:val="sr-Cyrl-CS"/>
        </w:rPr>
        <w:t>-201</w:t>
      </w:r>
      <w:r w:rsidR="004F574B">
        <w:rPr>
          <w:rFonts w:ascii="Times New Roman" w:eastAsia="TimesNewRomanPS-BoldMT" w:hAnsi="Times New Roman" w:cs="Times New Roman"/>
          <w:b/>
          <w:bCs/>
          <w:lang w:val="sr-Latn-CS"/>
        </w:rPr>
        <w:t>9</w:t>
      </w:r>
      <w:r w:rsidRPr="00501E9D">
        <w:rPr>
          <w:rFonts w:ascii="Times New Roman" w:eastAsia="TimesNewRomanPS-BoldMT" w:hAnsi="Times New Roman" w:cs="Times New Roman"/>
          <w:b/>
          <w:bCs/>
        </w:rPr>
        <w:t>- не отварати</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85255"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7060AE" w:rsidRPr="00527B04" w:rsidRDefault="007060AE" w:rsidP="007060AE">
      <w:pPr>
        <w:jc w:val="both"/>
        <w:rPr>
          <w:sz w:val="22"/>
          <w:szCs w:val="22"/>
          <w:lang w:val="sr-Cyrl-CS"/>
        </w:rPr>
      </w:pPr>
      <w:r w:rsidRPr="00527B04">
        <w:rPr>
          <w:sz w:val="22"/>
          <w:szCs w:val="22"/>
          <w:lang w:val="sr-Cyrl-CS"/>
        </w:rPr>
        <w:t>Рок плаћања не може бити краћи од 15 дана од дана испоруке предмета набавке и правилно испостављеног рачуна.</w:t>
      </w:r>
    </w:p>
    <w:p w:rsidR="007060AE" w:rsidRPr="00527B04" w:rsidRDefault="007060AE" w:rsidP="007060AE">
      <w:pPr>
        <w:jc w:val="both"/>
        <w:rPr>
          <w:sz w:val="22"/>
          <w:szCs w:val="22"/>
          <w:lang w:val="sr-Cyrl-CS"/>
        </w:rPr>
      </w:pPr>
      <w:r w:rsidRPr="00527B04">
        <w:rPr>
          <w:sz w:val="22"/>
          <w:szCs w:val="22"/>
          <w:lang w:val="sr-Cyrl-CS"/>
        </w:rPr>
        <w:t>Плаћање се врши уплатом на рачун понуђача.</w:t>
      </w:r>
    </w:p>
    <w:p w:rsidR="007060AE" w:rsidRPr="00527B04" w:rsidRDefault="007060AE" w:rsidP="007060AE">
      <w:pPr>
        <w:jc w:val="both"/>
        <w:rPr>
          <w:sz w:val="22"/>
          <w:szCs w:val="22"/>
          <w:lang w:val="sr-Cyrl-CS"/>
        </w:rPr>
      </w:pPr>
      <w:r w:rsidRPr="00527B04">
        <w:rPr>
          <w:sz w:val="22"/>
          <w:szCs w:val="22"/>
          <w:lang w:val="sr-Cyrl-CS"/>
        </w:rPr>
        <w:t>Понуђачу није дозвољено да захтева аванс.</w:t>
      </w:r>
    </w:p>
    <w:p w:rsidR="007060AE" w:rsidRDefault="007060AE" w:rsidP="007060AE">
      <w:pPr>
        <w:jc w:val="both"/>
        <w:rPr>
          <w:sz w:val="22"/>
          <w:szCs w:val="22"/>
          <w:lang w:val="sr-Cyrl-CS"/>
        </w:rPr>
      </w:pPr>
      <w:r w:rsidRPr="00527B04">
        <w:rPr>
          <w:sz w:val="22"/>
          <w:szCs w:val="22"/>
          <w:lang w:val="sr-Cyrl-CS"/>
        </w:rPr>
        <w:t>Испорука предмета набавке врши се</w:t>
      </w:r>
      <w:r>
        <w:rPr>
          <w:sz w:val="22"/>
          <w:szCs w:val="22"/>
          <w:lang w:val="sr-Cyrl-CS"/>
        </w:rPr>
        <w:t xml:space="preserve"> на локацији Факултета ветеринарске медицине,</w:t>
      </w:r>
      <w:r w:rsidRPr="00527B04">
        <w:rPr>
          <w:sz w:val="22"/>
          <w:szCs w:val="22"/>
          <w:lang w:val="sr-Cyrl-CS"/>
        </w:rPr>
        <w:t xml:space="preserve">  Београд, </w:t>
      </w:r>
      <w:r>
        <w:rPr>
          <w:sz w:val="22"/>
          <w:szCs w:val="22"/>
          <w:lang w:val="sr-Cyrl-CS"/>
        </w:rPr>
        <w:t>Булевар ослобођења 18.</w:t>
      </w:r>
    </w:p>
    <w:p w:rsidR="007060AE" w:rsidRPr="00527B04" w:rsidRDefault="007060AE" w:rsidP="007060AE">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7060AE" w:rsidRPr="00527B04" w:rsidRDefault="007060AE" w:rsidP="007060AE">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7060AE" w:rsidRPr="00527B04" w:rsidRDefault="007060AE" w:rsidP="007060AE">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Pr>
          <w:sz w:val="22"/>
          <w:szCs w:val="22"/>
          <w:lang w:val="sr-Cyrl-CS" w:eastAsia="sr-Latn-CS"/>
        </w:rPr>
        <w:t>е</w:t>
      </w:r>
      <w:r w:rsidRPr="00527B04">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876585" w:rsidRDefault="00CD0103" w:rsidP="00876585">
      <w:pPr>
        <w:jc w:val="both"/>
        <w:rPr>
          <w:b/>
          <w:iCs/>
          <w:sz w:val="22"/>
          <w:szCs w:val="22"/>
          <w:lang w:val="sr-Cyrl-CS"/>
        </w:rPr>
      </w:pPr>
      <w:r w:rsidRPr="00501E9D">
        <w:rPr>
          <w:b/>
          <w:iCs/>
          <w:sz w:val="22"/>
          <w:szCs w:val="22"/>
        </w:rPr>
        <w:lastRenderedPageBreak/>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7060AE" w:rsidRDefault="00CD0103" w:rsidP="007060AE">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7060AE" w:rsidRPr="00B2520D" w:rsidRDefault="007060AE" w:rsidP="007060AE">
      <w:pPr>
        <w:jc w:val="both"/>
        <w:rPr>
          <w:sz w:val="22"/>
          <w:szCs w:val="22"/>
          <w:lang w:val="sr-Cyrl-CS"/>
        </w:rPr>
      </w:pPr>
      <w:r w:rsidRPr="00B2520D">
        <w:rPr>
          <w:sz w:val="22"/>
          <w:szCs w:val="22"/>
          <w:lang w:val="sr-Cyrl-CS"/>
        </w:rPr>
        <w:t xml:space="preserve">Избор најповољније понуде ће се извршити  применим критеријума: </w:t>
      </w:r>
      <w:r w:rsidRPr="00B2520D">
        <w:rPr>
          <w:b/>
          <w:sz w:val="22"/>
          <w:szCs w:val="22"/>
          <w:lang w:val="sr-Cyrl-CS"/>
        </w:rPr>
        <w:t>„економски најповољније понуда“</w:t>
      </w:r>
      <w:r w:rsidRPr="00B2520D">
        <w:rPr>
          <w:sz w:val="22"/>
          <w:szCs w:val="22"/>
          <w:lang w:val="sr-Cyrl-CS"/>
        </w:rPr>
        <w:t>.</w:t>
      </w:r>
    </w:p>
    <w:p w:rsidR="007060AE" w:rsidRPr="00D965A2" w:rsidRDefault="007060AE" w:rsidP="007060AE">
      <w:pPr>
        <w:autoSpaceDE w:val="0"/>
        <w:jc w:val="both"/>
        <w:rPr>
          <w:bCs/>
          <w:color w:val="auto"/>
          <w:sz w:val="21"/>
          <w:szCs w:val="21"/>
          <w:lang w:eastAsia="en-US"/>
        </w:rPr>
      </w:pPr>
      <w:r w:rsidRPr="00D965A2">
        <w:rPr>
          <w:bCs/>
          <w:color w:val="auto"/>
          <w:sz w:val="21"/>
          <w:szCs w:val="21"/>
          <w:lang w:eastAsia="en-US"/>
        </w:rPr>
        <w:t xml:space="preserve">Оцењивање и рангирање достављених понуда засниваће се на следећим </w:t>
      </w:r>
      <w:r w:rsidRPr="00D965A2">
        <w:rPr>
          <w:b/>
          <w:bCs/>
          <w:color w:val="auto"/>
          <w:sz w:val="21"/>
          <w:szCs w:val="21"/>
          <w:lang w:eastAsia="en-US"/>
        </w:rPr>
        <w:t>елементима критеријумa:</w:t>
      </w:r>
    </w:p>
    <w:p w:rsidR="007060AE" w:rsidRPr="00D965A2" w:rsidRDefault="007060AE" w:rsidP="007060AE">
      <w:pPr>
        <w:autoSpaceDE w:val="0"/>
        <w:jc w:val="both"/>
        <w:rPr>
          <w:bCs/>
          <w:color w:val="auto"/>
          <w:sz w:val="21"/>
          <w:szCs w:val="21"/>
          <w:lang w:eastAsia="en-US"/>
        </w:rPr>
      </w:pPr>
    </w:p>
    <w:p w:rsidR="007060AE" w:rsidRPr="00D965A2" w:rsidRDefault="007060AE" w:rsidP="007060AE">
      <w:pPr>
        <w:autoSpaceDE w:val="0"/>
        <w:spacing w:line="240" w:lineRule="auto"/>
        <w:jc w:val="both"/>
        <w:rPr>
          <w:bCs/>
          <w:color w:val="auto"/>
          <w:sz w:val="21"/>
          <w:szCs w:val="21"/>
          <w:lang w:eastAsia="en-US"/>
        </w:rPr>
      </w:pPr>
      <w:proofErr w:type="gramStart"/>
      <w:r w:rsidRPr="00D965A2">
        <w:rPr>
          <w:b/>
          <w:color w:val="auto"/>
          <w:sz w:val="21"/>
          <w:szCs w:val="21"/>
          <w:lang w:eastAsia="en-US"/>
        </w:rPr>
        <w:t>1 .</w:t>
      </w:r>
      <w:proofErr w:type="gramEnd"/>
      <w:r w:rsidRPr="00D965A2">
        <w:rPr>
          <w:b/>
          <w:color w:val="auto"/>
          <w:sz w:val="21"/>
          <w:szCs w:val="21"/>
          <w:lang w:eastAsia="en-US"/>
        </w:rPr>
        <w:t xml:space="preserve"> Понуђена цена (</w:t>
      </w:r>
      <w:r w:rsidR="002118A3" w:rsidRPr="00D965A2">
        <w:rPr>
          <w:b/>
          <w:color w:val="auto"/>
          <w:sz w:val="21"/>
          <w:szCs w:val="21"/>
          <w:lang w:eastAsia="en-US"/>
        </w:rPr>
        <w:t>7</w:t>
      </w:r>
      <w:r w:rsidRPr="00D965A2">
        <w:rPr>
          <w:b/>
          <w:color w:val="auto"/>
          <w:sz w:val="21"/>
          <w:szCs w:val="21"/>
          <w:lang w:eastAsia="en-US"/>
        </w:rPr>
        <w:t>0 пондера, максимално);</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 xml:space="preserve">Обрачун се врши по формули: </w:t>
      </w:r>
      <w:r w:rsidRPr="00D965A2">
        <w:rPr>
          <w:b/>
          <w:bCs/>
          <w:color w:val="auto"/>
          <w:sz w:val="21"/>
          <w:szCs w:val="21"/>
          <w:lang w:eastAsia="en-US"/>
        </w:rPr>
        <w:t>BPos = BPmax x Vmin / Vp</w:t>
      </w:r>
      <w:r w:rsidRPr="00D965A2">
        <w:rPr>
          <w:bCs/>
          <w:color w:val="auto"/>
          <w:sz w:val="21"/>
          <w:szCs w:val="21"/>
          <w:lang w:eastAsia="en-US"/>
        </w:rPr>
        <w:t>, где је:</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BPos - остварени број пондера,</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BPmax - максимални број пондера по овом критеријуму,</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Vmin - минимална вредност од пристиглих исправних понуда (најнижа понуда),</w:t>
      </w:r>
    </w:p>
    <w:p w:rsidR="007060AE" w:rsidRPr="00D965A2" w:rsidRDefault="007060AE" w:rsidP="007060AE">
      <w:pPr>
        <w:autoSpaceDE w:val="0"/>
        <w:spacing w:line="240" w:lineRule="auto"/>
        <w:jc w:val="both"/>
        <w:rPr>
          <w:bCs/>
          <w:color w:val="auto"/>
          <w:sz w:val="21"/>
          <w:szCs w:val="21"/>
          <w:lang w:eastAsia="en-US"/>
        </w:rPr>
      </w:pPr>
      <w:proofErr w:type="gramStart"/>
      <w:r w:rsidRPr="00D965A2">
        <w:rPr>
          <w:bCs/>
          <w:color w:val="auto"/>
          <w:sz w:val="21"/>
          <w:szCs w:val="21"/>
          <w:lang w:eastAsia="en-US"/>
        </w:rPr>
        <w:t>Vp</w:t>
      </w:r>
      <w:proofErr w:type="gramEnd"/>
      <w:r w:rsidRPr="00D965A2">
        <w:rPr>
          <w:bCs/>
          <w:color w:val="auto"/>
          <w:sz w:val="21"/>
          <w:szCs w:val="21"/>
          <w:lang w:eastAsia="en-US"/>
        </w:rPr>
        <w:t xml:space="preserve"> - вредност појединачне понуде.</w:t>
      </w:r>
    </w:p>
    <w:p w:rsidR="007060AE" w:rsidRPr="00D965A2" w:rsidRDefault="007060AE" w:rsidP="007060AE">
      <w:pPr>
        <w:autoSpaceDE w:val="0"/>
        <w:spacing w:line="240" w:lineRule="auto"/>
        <w:jc w:val="both"/>
        <w:rPr>
          <w:bCs/>
          <w:color w:val="auto"/>
          <w:sz w:val="21"/>
          <w:szCs w:val="21"/>
          <w:lang w:val="sr-Cyrl-CS" w:eastAsia="en-US"/>
        </w:rPr>
      </w:pPr>
    </w:p>
    <w:p w:rsidR="007060AE" w:rsidRPr="00D965A2" w:rsidRDefault="007060AE" w:rsidP="007060AE">
      <w:pPr>
        <w:autoSpaceDE w:val="0"/>
        <w:spacing w:line="240" w:lineRule="auto"/>
        <w:jc w:val="both"/>
        <w:rPr>
          <w:b/>
          <w:bCs/>
          <w:color w:val="auto"/>
          <w:sz w:val="21"/>
          <w:szCs w:val="21"/>
          <w:lang w:eastAsia="en-US"/>
        </w:rPr>
      </w:pPr>
      <w:r w:rsidRPr="00D965A2">
        <w:rPr>
          <w:b/>
          <w:bCs/>
          <w:color w:val="auto"/>
          <w:sz w:val="21"/>
          <w:szCs w:val="21"/>
          <w:lang w:eastAsia="en-US"/>
        </w:rPr>
        <w:t>2.Рок испоруке (</w:t>
      </w:r>
      <w:r w:rsidR="002118A3" w:rsidRPr="00D965A2">
        <w:rPr>
          <w:b/>
          <w:bCs/>
          <w:color w:val="auto"/>
          <w:sz w:val="21"/>
          <w:szCs w:val="21"/>
          <w:lang w:eastAsia="en-US"/>
        </w:rPr>
        <w:t>3</w:t>
      </w:r>
      <w:r w:rsidRPr="00D965A2">
        <w:rPr>
          <w:b/>
          <w:bCs/>
          <w:color w:val="auto"/>
          <w:sz w:val="21"/>
          <w:szCs w:val="21"/>
          <w:lang w:eastAsia="en-US"/>
        </w:rPr>
        <w:t>0 пондера, максимално);</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 xml:space="preserve">Обрачун се врши по формули: </w:t>
      </w:r>
      <w:r w:rsidRPr="00D965A2">
        <w:rPr>
          <w:b/>
          <w:bCs/>
          <w:color w:val="auto"/>
          <w:sz w:val="21"/>
          <w:szCs w:val="21"/>
          <w:lang w:eastAsia="en-US"/>
        </w:rPr>
        <w:t>BPos = BPmax x Rmin / Rp</w:t>
      </w:r>
      <w:r w:rsidRPr="00D965A2">
        <w:rPr>
          <w:bCs/>
          <w:color w:val="auto"/>
          <w:sz w:val="21"/>
          <w:szCs w:val="21"/>
          <w:lang w:eastAsia="en-US"/>
        </w:rPr>
        <w:t>, где је:</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BPos - остварени број пондера,</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BPmax - максимални број пондера по овом критеријуму,</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 xml:space="preserve">Rmin – најкраћи рок испоруке од пристиглих исправних понуда </w:t>
      </w:r>
    </w:p>
    <w:p w:rsidR="007060AE" w:rsidRPr="00D965A2" w:rsidRDefault="007060AE" w:rsidP="007060AE">
      <w:pPr>
        <w:autoSpaceDE w:val="0"/>
        <w:spacing w:line="240" w:lineRule="auto"/>
        <w:jc w:val="both"/>
        <w:rPr>
          <w:bCs/>
          <w:color w:val="auto"/>
          <w:sz w:val="21"/>
          <w:szCs w:val="21"/>
          <w:lang w:eastAsia="en-US"/>
        </w:rPr>
      </w:pPr>
      <w:r w:rsidRPr="00D965A2">
        <w:rPr>
          <w:bCs/>
          <w:color w:val="auto"/>
          <w:sz w:val="21"/>
          <w:szCs w:val="21"/>
          <w:lang w:eastAsia="en-US"/>
        </w:rPr>
        <w:t>Rp – понуђени рок испоруке</w:t>
      </w:r>
    </w:p>
    <w:p w:rsidR="007060AE" w:rsidRPr="00D965A2" w:rsidRDefault="007060AE" w:rsidP="007060AE">
      <w:pPr>
        <w:pStyle w:val="Default"/>
        <w:rPr>
          <w:sz w:val="22"/>
          <w:szCs w:val="22"/>
          <w:lang w:val="sr-Latn-CS"/>
        </w:rPr>
      </w:pPr>
    </w:p>
    <w:p w:rsidR="007060AE" w:rsidRPr="00D965A2" w:rsidRDefault="007060AE" w:rsidP="007060AE">
      <w:pPr>
        <w:autoSpaceDE w:val="0"/>
        <w:rPr>
          <w:bCs/>
          <w:color w:val="auto"/>
          <w:sz w:val="22"/>
          <w:szCs w:val="22"/>
          <w:lang w:eastAsia="en-US"/>
        </w:rPr>
      </w:pPr>
      <w:proofErr w:type="gramStart"/>
      <w:r w:rsidRPr="00D965A2">
        <w:rPr>
          <w:bCs/>
          <w:color w:val="auto"/>
          <w:sz w:val="22"/>
          <w:szCs w:val="22"/>
          <w:lang w:eastAsia="en-US"/>
        </w:rPr>
        <w:t>Коначна оцена понуде се добија сабирањем остварених пондера по свим критеријумима.</w:t>
      </w:r>
      <w:proofErr w:type="gramEnd"/>
    </w:p>
    <w:p w:rsidR="007060AE" w:rsidRPr="00D965A2" w:rsidRDefault="007060AE" w:rsidP="007060AE">
      <w:pPr>
        <w:autoSpaceDE w:val="0"/>
        <w:rPr>
          <w:bCs/>
          <w:color w:val="auto"/>
          <w:sz w:val="22"/>
          <w:szCs w:val="22"/>
          <w:lang w:val="sr-Cyrl-CS" w:eastAsia="en-US"/>
        </w:rPr>
      </w:pPr>
      <w:proofErr w:type="gramStart"/>
      <w:r w:rsidRPr="00D965A2">
        <w:rPr>
          <w:bCs/>
          <w:color w:val="auto"/>
          <w:sz w:val="22"/>
          <w:szCs w:val="22"/>
          <w:lang w:eastAsia="en-US"/>
        </w:rPr>
        <w:t>Понуђачу са највећом коначном оценом понуде биће додељен Уговор о рачунарске опреме и материјала.</w:t>
      </w:r>
      <w:proofErr w:type="gramEnd"/>
    </w:p>
    <w:p w:rsidR="007060AE" w:rsidRDefault="007060AE" w:rsidP="007060AE">
      <w:pPr>
        <w:autoSpaceDE w:val="0"/>
        <w:rPr>
          <w:rFonts w:ascii="TimesNewRoman" w:hAnsi="TimesNewRoman" w:cs="TimesNewRoman"/>
          <w:bCs/>
          <w:color w:val="auto"/>
          <w:sz w:val="22"/>
          <w:szCs w:val="22"/>
          <w:lang w:val="sr-Cyrl-CS" w:eastAsia="en-US"/>
        </w:rPr>
      </w:pPr>
    </w:p>
    <w:p w:rsidR="007060AE" w:rsidRPr="00700D17" w:rsidRDefault="007060AE" w:rsidP="007060AE">
      <w:pPr>
        <w:autoSpaceDE w:val="0"/>
        <w:rPr>
          <w:sz w:val="22"/>
          <w:szCs w:val="22"/>
        </w:rPr>
      </w:pPr>
      <w:r w:rsidRPr="007060AE">
        <w:rPr>
          <w:sz w:val="22"/>
          <w:szCs w:val="22"/>
        </w:rPr>
        <w:t xml:space="preserve"> </w:t>
      </w:r>
      <w:r w:rsidRPr="00700D17">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365E6C">
        <w:rPr>
          <w:sz w:val="22"/>
          <w:szCs w:val="22"/>
          <w:lang w:val="sr-Cyrl-CS"/>
        </w:rPr>
        <w:t>5</w:t>
      </w:r>
      <w:r w:rsidRPr="00700D17">
        <w:rPr>
          <w:sz w:val="22"/>
          <w:szCs w:val="22"/>
        </w:rPr>
        <w:t xml:space="preserve"> у корист понуде понуђача који нуди добра страног порекла</w:t>
      </w:r>
    </w:p>
    <w:p w:rsidR="007060AE" w:rsidRPr="00700D17" w:rsidRDefault="007060AE" w:rsidP="007060AE">
      <w:pPr>
        <w:pStyle w:val="CM7"/>
        <w:spacing w:line="240" w:lineRule="auto"/>
        <w:jc w:val="both"/>
        <w:rPr>
          <w:rFonts w:ascii="Times New Roman" w:hAnsi="Times New Roman" w:cs="Times New Roman"/>
          <w:sz w:val="22"/>
          <w:szCs w:val="22"/>
          <w:lang w:val="sr-Cyrl-CS"/>
        </w:rPr>
      </w:pP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7060AE">
        <w:rPr>
          <w:b/>
          <w:bCs/>
          <w:color w:val="auto"/>
          <w:sz w:val="22"/>
          <w:szCs w:val="22"/>
          <w:lang w:val="sr-Cyrl-CS"/>
        </w:rPr>
        <w:t>И</w:t>
      </w:r>
      <w:r w:rsidR="002F106C" w:rsidRPr="00501E9D">
        <w:rPr>
          <w:b/>
          <w:bCs/>
          <w:color w:val="auto"/>
          <w:sz w:val="22"/>
          <w:szCs w:val="22"/>
          <w:lang w:val="sr-Cyrl-CS"/>
        </w:rPr>
        <w:t xml:space="preserve">М </w:t>
      </w:r>
      <w:r w:rsidR="007060AE">
        <w:rPr>
          <w:b/>
          <w:bCs/>
          <w:color w:val="auto"/>
          <w:sz w:val="22"/>
          <w:szCs w:val="22"/>
          <w:lang w:val="sr-Cyrl-CS"/>
        </w:rPr>
        <w:t>БРОЈЕМ ПОНДЕРА</w:t>
      </w:r>
    </w:p>
    <w:p w:rsidR="007060AE" w:rsidRDefault="007060AE" w:rsidP="007060AE">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060AE" w:rsidRDefault="00156F2C" w:rsidP="007060AE">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007060AE">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sidR="007060AE">
        <w:rPr>
          <w:rFonts w:ascii="Times New Roman" w:hAnsi="Times New Roman" w:cs="Times New Roman"/>
          <w:sz w:val="22"/>
          <w:szCs w:val="22"/>
          <w:lang w:val="sr-Cyrl-CS"/>
        </w:rPr>
        <w:t>бројем пондера и истом</w:t>
      </w:r>
      <w:r w:rsidR="007060AE" w:rsidRPr="00501E9D">
        <w:rPr>
          <w:rFonts w:ascii="Times New Roman" w:eastAsia="Arial Unicode MS" w:hAnsi="Times New Roman" w:cs="Times New Roman"/>
          <w:color w:val="000000"/>
          <w:kern w:val="1"/>
          <w:sz w:val="22"/>
          <w:szCs w:val="22"/>
          <w:lang w:eastAsia="ar-SA"/>
        </w:rPr>
        <w:t xml:space="preserve"> </w:t>
      </w:r>
      <w:r w:rsidRPr="00501E9D">
        <w:rPr>
          <w:rFonts w:ascii="Times New Roman" w:eastAsia="Arial Unicode MS" w:hAnsi="Times New Roman" w:cs="Times New Roman"/>
          <w:color w:val="000000"/>
          <w:kern w:val="1"/>
          <w:sz w:val="22"/>
          <w:szCs w:val="22"/>
          <w:lang w:eastAsia="ar-SA"/>
        </w:rPr>
        <w:t>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sidR="007060AE">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501E9D" w:rsidRPr="007060AE" w:rsidRDefault="007060AE" w:rsidP="007060AE">
      <w:pPr>
        <w:pStyle w:val="CM7"/>
        <w:spacing w:line="240" w:lineRule="auto"/>
        <w:jc w:val="both"/>
        <w:rPr>
          <w:rFonts w:ascii="Times New Roman" w:hAnsi="Times New Roman" w:cs="Times New Roman"/>
          <w:sz w:val="22"/>
          <w:szCs w:val="22"/>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00501E9D"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060AE" w:rsidRDefault="00501E9D" w:rsidP="007060AE">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7060AE" w:rsidRDefault="00501E9D" w:rsidP="00501E9D">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007060AE">
        <w:rPr>
          <w:sz w:val="22"/>
          <w:szCs w:val="22"/>
          <w:lang w:val="sr-Cyrl-CS"/>
        </w:rPr>
        <w:t>.</w:t>
      </w:r>
      <w:proofErr w:type="gramEnd"/>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7060AE">
        <w:rPr>
          <w:lang w:val="sr-Cyrl-CS"/>
        </w:rPr>
        <w:t>рачунарске опреме</w:t>
      </w:r>
      <w:r w:rsidR="00585255">
        <w:rPr>
          <w:lang w:val="sr-Cyrl-CS"/>
        </w:rPr>
        <w:t>,</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8B7459">
        <w:rPr>
          <w:lang w:val="sr-Latn-CS" w:eastAsia="en-US"/>
        </w:rPr>
        <w:t>4</w:t>
      </w:r>
      <w:r w:rsidR="00256579" w:rsidRPr="00DB51B6">
        <w:rPr>
          <w:lang w:eastAsia="en-US"/>
        </w:rPr>
        <w:t>/</w:t>
      </w:r>
      <w:r w:rsidR="004F574B">
        <w:rPr>
          <w:lang w:val="sr-Latn-CS" w:eastAsia="en-US"/>
        </w:rPr>
        <w:t>6</w:t>
      </w:r>
      <w:r w:rsidR="00256579" w:rsidRPr="00DB51B6">
        <w:rPr>
          <w:lang w:eastAsia="en-US"/>
        </w:rPr>
        <w:t>-201</w:t>
      </w:r>
      <w:r w:rsidR="004F574B">
        <w:rPr>
          <w:lang w:val="sr-Latn-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4F574B">
        <w:rPr>
          <w:b/>
          <w:lang w:val="sr-Latn-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rsidP="00225885">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225885" w:rsidRPr="00963773" w:rsidRDefault="00225885" w:rsidP="00225885">
      <w:pPr>
        <w:pStyle w:val="opstiusloviNABRAJANJE"/>
        <w:numPr>
          <w:ilvl w:val="0"/>
          <w:numId w:val="14"/>
        </w:numPr>
        <w:rPr>
          <w:b/>
          <w:color w:val="auto"/>
          <w:sz w:val="24"/>
          <w:szCs w:val="24"/>
        </w:rPr>
      </w:pPr>
      <w:r>
        <w:rPr>
          <w:b/>
          <w:color w:val="auto"/>
          <w:sz w:val="24"/>
          <w:szCs w:val="24"/>
        </w:rPr>
        <w:t>рок испоруке:_________________ дана (не дуже од 1</w:t>
      </w:r>
      <w:r w:rsidR="002118A3">
        <w:rPr>
          <w:b/>
          <w:color w:val="auto"/>
          <w:sz w:val="24"/>
          <w:szCs w:val="24"/>
        </w:rPr>
        <w:t>0</w:t>
      </w:r>
      <w:r>
        <w:rPr>
          <w:b/>
          <w:color w:val="auto"/>
          <w:sz w:val="24"/>
          <w:szCs w:val="24"/>
        </w:rPr>
        <w:t xml:space="preserve"> дана од дана закључења уговора);</w:t>
      </w:r>
    </w:p>
    <w:p w:rsidR="00225885" w:rsidRDefault="00225885" w:rsidP="00225885">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D42100" w:rsidRPr="00CA659A"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4F574B">
            <w:pPr>
              <w:spacing w:before="240"/>
              <w:rPr>
                <w:rFonts w:eastAsia="Times New Roman"/>
              </w:rPr>
            </w:pPr>
            <w:r>
              <w:rPr>
                <w:rFonts w:eastAsia="Times New Roman"/>
              </w:rPr>
              <w:t xml:space="preserve">         </w:t>
            </w:r>
            <w:r>
              <w:t>___________________201</w:t>
            </w:r>
            <w:r w:rsidR="004F574B">
              <w:t>9</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0365D5" w:rsidRDefault="00CD0103" w:rsidP="000365D5">
      <w:pPr>
        <w:pStyle w:val="ListParagraph"/>
        <w:ind w:left="0"/>
        <w:jc w:val="both"/>
        <w:rPr>
          <w:rFonts w:eastAsia="Times New Roman"/>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0365D5" w:rsidRDefault="000365D5" w:rsidP="000365D5">
      <w:pPr>
        <w:pStyle w:val="ListParagraph"/>
        <w:ind w:left="0"/>
        <w:jc w:val="both"/>
        <w:rPr>
          <w:rFonts w:eastAsia="Times New Roman"/>
          <w:lang w:val="sr-Latn-CS"/>
        </w:rPr>
      </w:pPr>
    </w:p>
    <w:p w:rsidR="000365D5" w:rsidRDefault="000365D5" w:rsidP="000365D5">
      <w:pPr>
        <w:pStyle w:val="ListParagraph"/>
        <w:ind w:left="0"/>
        <w:jc w:val="both"/>
        <w:rPr>
          <w:rFonts w:eastAsia="Times New Roman"/>
          <w:lang w:val="sr-Latn-CS"/>
        </w:rPr>
      </w:pPr>
    </w:p>
    <w:p w:rsidR="000365D5" w:rsidRDefault="000365D5" w:rsidP="000365D5">
      <w:pPr>
        <w:pStyle w:val="ListParagraph"/>
        <w:ind w:left="0"/>
        <w:jc w:val="both"/>
        <w:rPr>
          <w:rFonts w:eastAsia="Times New Roman"/>
          <w:lang w:val="sr-Cyrl-CS"/>
        </w:rPr>
      </w:pPr>
    </w:p>
    <w:p w:rsidR="00CA659A" w:rsidRDefault="00CA659A" w:rsidP="000365D5">
      <w:pPr>
        <w:pStyle w:val="ListParagraph"/>
        <w:ind w:left="0"/>
        <w:jc w:val="both"/>
        <w:rPr>
          <w:rFonts w:eastAsia="Times New Roman"/>
          <w:lang w:val="sr-Cyrl-CS"/>
        </w:rPr>
      </w:pPr>
    </w:p>
    <w:p w:rsidR="00CA659A" w:rsidRDefault="00CA659A" w:rsidP="000365D5">
      <w:pPr>
        <w:pStyle w:val="ListParagraph"/>
        <w:ind w:left="0"/>
        <w:jc w:val="both"/>
        <w:rPr>
          <w:rFonts w:eastAsia="Times New Roman"/>
          <w:lang w:val="sr-Cyrl-CS"/>
        </w:rPr>
      </w:pPr>
    </w:p>
    <w:p w:rsidR="00CA659A" w:rsidRPr="00CA659A" w:rsidRDefault="00CA659A" w:rsidP="000365D5">
      <w:pPr>
        <w:pStyle w:val="ListParagraph"/>
        <w:ind w:left="0"/>
        <w:jc w:val="both"/>
        <w:rPr>
          <w:rFonts w:eastAsia="Times New Roman"/>
          <w:lang w:val="sr-Cyrl-CS"/>
        </w:rPr>
      </w:pPr>
    </w:p>
    <w:p w:rsidR="000365D5" w:rsidRDefault="000365D5" w:rsidP="000365D5">
      <w:pPr>
        <w:spacing w:line="240" w:lineRule="auto"/>
        <w:jc w:val="center"/>
        <w:rPr>
          <w:b/>
          <w:bCs/>
          <w:sz w:val="22"/>
          <w:szCs w:val="22"/>
          <w:lang w:val="sr-Cyrl-CS"/>
        </w:rPr>
      </w:pPr>
      <w:r w:rsidRPr="00491327">
        <w:rPr>
          <w:b/>
          <w:bCs/>
          <w:sz w:val="22"/>
          <w:szCs w:val="22"/>
          <w:lang w:val="sr-Latn-CS"/>
        </w:rPr>
        <w:lastRenderedPageBreak/>
        <w:t xml:space="preserve">VI </w:t>
      </w:r>
      <w:r w:rsidRPr="00491327">
        <w:rPr>
          <w:b/>
          <w:bCs/>
          <w:sz w:val="22"/>
          <w:szCs w:val="22"/>
          <w:lang w:val="sr-Cyrl-CS"/>
        </w:rPr>
        <w:t>ОБРАЗАЦ СТРУКТУРЕ ЦЕНА</w:t>
      </w:r>
    </w:p>
    <w:p w:rsidR="00FF23B3" w:rsidRPr="00491327" w:rsidRDefault="00FF23B3" w:rsidP="000365D5">
      <w:pPr>
        <w:spacing w:line="240" w:lineRule="auto"/>
        <w:jc w:val="center"/>
        <w:rPr>
          <w:b/>
          <w:bCs/>
          <w:sz w:val="22"/>
          <w:szCs w:val="22"/>
          <w:lang w:val="sr-Cyrl-CS"/>
        </w:rPr>
      </w:pPr>
    </w:p>
    <w:tbl>
      <w:tblPr>
        <w:tblpPr w:leftFromText="141" w:rightFromText="141" w:vertAnchor="text" w:horzAnchor="margin" w:tblpXSpec="center" w:tblpY="121"/>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2692"/>
        <w:gridCol w:w="1086"/>
        <w:gridCol w:w="1465"/>
        <w:gridCol w:w="1418"/>
        <w:gridCol w:w="1417"/>
        <w:gridCol w:w="1418"/>
        <w:gridCol w:w="1276"/>
      </w:tblGrid>
      <w:tr w:rsidR="00462E07" w:rsidRPr="00491327" w:rsidTr="00462E07">
        <w:trPr>
          <w:trHeight w:val="620"/>
        </w:trPr>
        <w:tc>
          <w:tcPr>
            <w:tcW w:w="535" w:type="dxa"/>
            <w:vAlign w:val="center"/>
          </w:tcPr>
          <w:p w:rsidR="00462E07" w:rsidRPr="00491327" w:rsidRDefault="00462E07" w:rsidP="000365D5">
            <w:pPr>
              <w:spacing w:line="240" w:lineRule="auto"/>
              <w:jc w:val="center"/>
              <w:rPr>
                <w:sz w:val="22"/>
                <w:szCs w:val="22"/>
                <w:lang w:val="sr-Cyrl-CS"/>
              </w:rPr>
            </w:pPr>
            <w:r w:rsidRPr="00491327">
              <w:rPr>
                <w:sz w:val="22"/>
                <w:szCs w:val="22"/>
                <w:lang w:val="sr-Cyrl-CS"/>
              </w:rPr>
              <w:t>Р.Б</w:t>
            </w:r>
          </w:p>
        </w:tc>
        <w:tc>
          <w:tcPr>
            <w:tcW w:w="2692" w:type="dxa"/>
            <w:vAlign w:val="center"/>
          </w:tcPr>
          <w:p w:rsidR="00462E07" w:rsidRPr="00491327" w:rsidRDefault="00462E07" w:rsidP="000365D5">
            <w:pPr>
              <w:spacing w:line="240" w:lineRule="auto"/>
              <w:jc w:val="center"/>
              <w:rPr>
                <w:sz w:val="22"/>
                <w:szCs w:val="22"/>
                <w:lang w:val="sr-Cyrl-CS"/>
              </w:rPr>
            </w:pPr>
            <w:r w:rsidRPr="00491327">
              <w:rPr>
                <w:sz w:val="22"/>
                <w:szCs w:val="22"/>
                <w:lang w:val="sr-Cyrl-CS"/>
              </w:rPr>
              <w:t>ОПИС</w:t>
            </w:r>
          </w:p>
          <w:p w:rsidR="00462E07" w:rsidRPr="00491327" w:rsidRDefault="00462E07" w:rsidP="000365D5">
            <w:pPr>
              <w:spacing w:line="240" w:lineRule="auto"/>
              <w:jc w:val="center"/>
              <w:rPr>
                <w:sz w:val="22"/>
                <w:szCs w:val="22"/>
                <w:lang w:val="sr-Cyrl-CS"/>
              </w:rPr>
            </w:pPr>
            <w:r w:rsidRPr="00491327">
              <w:rPr>
                <w:sz w:val="22"/>
                <w:szCs w:val="22"/>
                <w:lang w:val="sr-Cyrl-CS"/>
              </w:rPr>
              <w:t>КОЛ</w:t>
            </w:r>
          </w:p>
        </w:tc>
        <w:tc>
          <w:tcPr>
            <w:tcW w:w="1086" w:type="dxa"/>
            <w:tcBorders>
              <w:right w:val="single" w:sz="4" w:space="0" w:color="auto"/>
            </w:tcBorders>
            <w:vAlign w:val="center"/>
          </w:tcPr>
          <w:p w:rsidR="00462E07" w:rsidRPr="00462E07" w:rsidRDefault="00462E07" w:rsidP="00462E07">
            <w:pPr>
              <w:spacing w:line="240" w:lineRule="auto"/>
              <w:jc w:val="center"/>
              <w:rPr>
                <w:sz w:val="22"/>
                <w:szCs w:val="22"/>
                <w:lang w:val="sr-Cyrl-CS"/>
              </w:rPr>
            </w:pPr>
            <w:r>
              <w:rPr>
                <w:sz w:val="22"/>
                <w:szCs w:val="22"/>
                <w:lang w:val="sr-Latn-CS"/>
              </w:rPr>
              <w:t>K</w:t>
            </w:r>
            <w:r>
              <w:rPr>
                <w:sz w:val="22"/>
                <w:szCs w:val="22"/>
                <w:lang w:val="sr-Cyrl-CS"/>
              </w:rPr>
              <w:t>ОЛ.</w:t>
            </w:r>
          </w:p>
        </w:tc>
        <w:tc>
          <w:tcPr>
            <w:tcW w:w="1465" w:type="dxa"/>
            <w:tcBorders>
              <w:left w:val="single" w:sz="4" w:space="0" w:color="auto"/>
            </w:tcBorders>
            <w:vAlign w:val="center"/>
          </w:tcPr>
          <w:p w:rsidR="00462E07" w:rsidRPr="00491327" w:rsidRDefault="00462E07" w:rsidP="000365D5">
            <w:pPr>
              <w:spacing w:line="240" w:lineRule="auto"/>
              <w:jc w:val="center"/>
              <w:rPr>
                <w:sz w:val="22"/>
                <w:szCs w:val="22"/>
                <w:lang w:val="sr-Cyrl-CS"/>
              </w:rPr>
            </w:pPr>
            <w:r w:rsidRPr="00491327">
              <w:rPr>
                <w:sz w:val="22"/>
                <w:szCs w:val="22"/>
                <w:lang w:val="sr-Cyrl-CS"/>
              </w:rPr>
              <w:t>ЈЕД.</w:t>
            </w:r>
            <w:r>
              <w:rPr>
                <w:sz w:val="22"/>
                <w:szCs w:val="22"/>
                <w:lang w:val="sr-Cyrl-CS"/>
              </w:rPr>
              <w:t xml:space="preserve"> </w:t>
            </w:r>
            <w:r w:rsidRPr="00491327">
              <w:rPr>
                <w:sz w:val="22"/>
                <w:szCs w:val="22"/>
                <w:lang w:val="sr-Cyrl-CS"/>
              </w:rPr>
              <w:t>ЦЕНА БЕЗ ПДВ-А</w:t>
            </w:r>
          </w:p>
        </w:tc>
        <w:tc>
          <w:tcPr>
            <w:tcW w:w="1418" w:type="dxa"/>
            <w:vAlign w:val="center"/>
          </w:tcPr>
          <w:p w:rsidR="00462E07" w:rsidRPr="00491327" w:rsidRDefault="00462E07" w:rsidP="000365D5">
            <w:pPr>
              <w:spacing w:line="240" w:lineRule="auto"/>
              <w:jc w:val="center"/>
              <w:rPr>
                <w:sz w:val="22"/>
                <w:szCs w:val="22"/>
                <w:lang w:val="sr-Cyrl-CS"/>
              </w:rPr>
            </w:pPr>
            <w:r w:rsidRPr="00491327">
              <w:rPr>
                <w:sz w:val="22"/>
                <w:szCs w:val="22"/>
                <w:lang w:val="sr-Cyrl-CS"/>
              </w:rPr>
              <w:t>УКУПНА  ЦЕНА БЕЗ ПДВ-А</w:t>
            </w:r>
          </w:p>
        </w:tc>
        <w:tc>
          <w:tcPr>
            <w:tcW w:w="1417" w:type="dxa"/>
            <w:vAlign w:val="center"/>
          </w:tcPr>
          <w:p w:rsidR="00462E07" w:rsidRPr="00491327" w:rsidRDefault="00462E07" w:rsidP="000365D5">
            <w:pPr>
              <w:spacing w:line="240" w:lineRule="auto"/>
              <w:jc w:val="center"/>
              <w:rPr>
                <w:sz w:val="22"/>
                <w:szCs w:val="22"/>
                <w:lang w:val="sr-Cyrl-CS"/>
              </w:rPr>
            </w:pPr>
            <w:r w:rsidRPr="00491327">
              <w:rPr>
                <w:sz w:val="22"/>
                <w:szCs w:val="22"/>
                <w:lang w:val="sr-Cyrl-CS"/>
              </w:rPr>
              <w:t>ЈЕД.ЦЕНА СА ПДВ-ОМ</w:t>
            </w:r>
          </w:p>
        </w:tc>
        <w:tc>
          <w:tcPr>
            <w:tcW w:w="1418" w:type="dxa"/>
          </w:tcPr>
          <w:p w:rsidR="00462E07" w:rsidRPr="00491327" w:rsidRDefault="00462E07" w:rsidP="000365D5">
            <w:pPr>
              <w:spacing w:line="240" w:lineRule="auto"/>
              <w:jc w:val="center"/>
              <w:rPr>
                <w:sz w:val="22"/>
                <w:szCs w:val="22"/>
                <w:lang w:val="sr-Cyrl-CS"/>
              </w:rPr>
            </w:pPr>
            <w:r w:rsidRPr="00491327">
              <w:rPr>
                <w:sz w:val="22"/>
                <w:szCs w:val="22"/>
                <w:lang w:val="sr-Cyrl-CS"/>
              </w:rPr>
              <w:t>УКУПНА</w:t>
            </w:r>
          </w:p>
          <w:p w:rsidR="00462E07" w:rsidRPr="00491327" w:rsidRDefault="00462E07" w:rsidP="000365D5">
            <w:pPr>
              <w:spacing w:line="240" w:lineRule="auto"/>
              <w:jc w:val="center"/>
              <w:rPr>
                <w:sz w:val="22"/>
                <w:szCs w:val="22"/>
                <w:lang w:val="sr-Cyrl-CS"/>
              </w:rPr>
            </w:pPr>
            <w:r w:rsidRPr="00491327">
              <w:rPr>
                <w:sz w:val="22"/>
                <w:szCs w:val="22"/>
                <w:lang w:val="sr-Cyrl-CS"/>
              </w:rPr>
              <w:t>ЦЕНА СА ПДВ-ОМ</w:t>
            </w:r>
          </w:p>
        </w:tc>
        <w:tc>
          <w:tcPr>
            <w:tcW w:w="1276" w:type="dxa"/>
          </w:tcPr>
          <w:p w:rsidR="00462E07" w:rsidRPr="00491327" w:rsidRDefault="00462E07" w:rsidP="000365D5">
            <w:pPr>
              <w:spacing w:line="240" w:lineRule="auto"/>
              <w:jc w:val="center"/>
              <w:rPr>
                <w:sz w:val="22"/>
                <w:szCs w:val="22"/>
                <w:lang w:val="sr-Cyrl-CS"/>
              </w:rPr>
            </w:pPr>
            <w:r w:rsidRPr="00491327">
              <w:rPr>
                <w:sz w:val="22"/>
                <w:szCs w:val="22"/>
                <w:lang w:val="sr-Cyrl-CS"/>
              </w:rPr>
              <w:t>МОДЕЛ И ПРОИЗВОЂАЧ</w:t>
            </w: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0365D5">
            <w:pPr>
              <w:spacing w:line="240" w:lineRule="auto"/>
              <w:rPr>
                <w:sz w:val="22"/>
                <w:szCs w:val="22"/>
                <w:lang w:val="sr-Cyrl-CS"/>
              </w:rPr>
            </w:pPr>
            <w:r>
              <w:rPr>
                <w:sz w:val="22"/>
                <w:szCs w:val="22"/>
                <w:lang w:val="sr-Cyrl-CS"/>
              </w:rPr>
              <w:t xml:space="preserve">РС </w:t>
            </w:r>
            <w:r w:rsidR="000365D5" w:rsidRPr="00491327">
              <w:rPr>
                <w:sz w:val="22"/>
                <w:szCs w:val="22"/>
                <w:lang w:val="sr-Cyrl-CS"/>
              </w:rPr>
              <w:t>рачунар</w:t>
            </w:r>
            <w:r>
              <w:rPr>
                <w:sz w:val="22"/>
                <w:szCs w:val="22"/>
                <w:lang w:val="sr-Cyrl-CS"/>
              </w:rPr>
              <w:t xml:space="preserve"> са монитором</w:t>
            </w:r>
          </w:p>
          <w:p w:rsidR="000365D5" w:rsidRPr="00491327" w:rsidRDefault="000365D5" w:rsidP="000365D5">
            <w:pPr>
              <w:spacing w:line="240" w:lineRule="auto"/>
              <w:rPr>
                <w:sz w:val="22"/>
                <w:szCs w:val="22"/>
                <w:lang w:val="sr-Cyrl-CS"/>
              </w:rPr>
            </w:pPr>
          </w:p>
        </w:tc>
        <w:tc>
          <w:tcPr>
            <w:tcW w:w="1086" w:type="dxa"/>
            <w:vAlign w:val="center"/>
          </w:tcPr>
          <w:p w:rsidR="000365D5" w:rsidRPr="00491327" w:rsidRDefault="000365D5" w:rsidP="00A96E97">
            <w:pPr>
              <w:spacing w:line="240" w:lineRule="auto"/>
              <w:jc w:val="center"/>
              <w:rPr>
                <w:sz w:val="22"/>
                <w:szCs w:val="22"/>
                <w:lang w:val="sr-Cyrl-CS"/>
              </w:rPr>
            </w:pPr>
            <w:r w:rsidRPr="00491327">
              <w:rPr>
                <w:sz w:val="22"/>
                <w:szCs w:val="22"/>
                <w:lang w:val="sr-Cyrl-CS"/>
              </w:rPr>
              <w:t>1</w:t>
            </w:r>
            <w:r w:rsidR="00A96E97">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lang w:val="sr-Cyrl-CS"/>
              </w:rPr>
            </w:pPr>
            <w:r>
              <w:rPr>
                <w:sz w:val="22"/>
                <w:szCs w:val="22"/>
                <w:lang w:val="sr-Cyrl-CS"/>
              </w:rPr>
              <w:t>Дигитална камера</w:t>
            </w:r>
          </w:p>
        </w:tc>
        <w:tc>
          <w:tcPr>
            <w:tcW w:w="1086" w:type="dxa"/>
            <w:vAlign w:val="center"/>
          </w:tcPr>
          <w:p w:rsidR="000365D5" w:rsidRPr="00491327" w:rsidRDefault="00A96E97" w:rsidP="00A96E97">
            <w:pPr>
              <w:spacing w:line="240" w:lineRule="auto"/>
              <w:jc w:val="center"/>
              <w:rPr>
                <w:sz w:val="22"/>
                <w:szCs w:val="22"/>
                <w:lang w:val="sr-Cyrl-CS"/>
              </w:rPr>
            </w:pPr>
            <w:r>
              <w:rPr>
                <w:sz w:val="22"/>
                <w:szCs w:val="22"/>
                <w:lang w:val="sr-Cyrl-CS"/>
              </w:rPr>
              <w:t xml:space="preserve"> </w:t>
            </w:r>
            <w:r w:rsidR="000365D5" w:rsidRPr="00491327">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FF23B3">
            <w:pPr>
              <w:spacing w:line="240" w:lineRule="auto"/>
              <w:rPr>
                <w:sz w:val="22"/>
                <w:szCs w:val="22"/>
                <w:lang w:val="sr-Cyrl-CS"/>
              </w:rPr>
            </w:pPr>
            <w:r>
              <w:rPr>
                <w:sz w:val="22"/>
                <w:szCs w:val="22"/>
                <w:lang w:val="sr-Cyrl-CS"/>
              </w:rPr>
              <w:t xml:space="preserve">Пројекционо платно </w:t>
            </w:r>
          </w:p>
        </w:tc>
        <w:tc>
          <w:tcPr>
            <w:tcW w:w="1086" w:type="dxa"/>
            <w:vAlign w:val="center"/>
          </w:tcPr>
          <w:p w:rsidR="000365D5" w:rsidRPr="00491327" w:rsidRDefault="000365D5" w:rsidP="00A96E97">
            <w:pPr>
              <w:spacing w:line="240" w:lineRule="auto"/>
              <w:jc w:val="center"/>
              <w:rPr>
                <w:sz w:val="22"/>
                <w:szCs w:val="22"/>
                <w:lang w:val="sr-Cyrl-CS"/>
              </w:rPr>
            </w:pPr>
            <w:r w:rsidRPr="00491327">
              <w:rPr>
                <w:sz w:val="22"/>
                <w:szCs w:val="22"/>
                <w:lang w:val="sr-Cyrl-CS"/>
              </w:rPr>
              <w:t xml:space="preserve"> </w:t>
            </w:r>
            <w:r w:rsidR="00A96E97">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rPr>
            </w:pPr>
            <w:r>
              <w:rPr>
                <w:sz w:val="22"/>
                <w:szCs w:val="22"/>
                <w:lang w:val="sr-Cyrl-CS"/>
              </w:rPr>
              <w:t xml:space="preserve">Сталак за камеру </w:t>
            </w:r>
          </w:p>
        </w:tc>
        <w:tc>
          <w:tcPr>
            <w:tcW w:w="1086" w:type="dxa"/>
            <w:vAlign w:val="center"/>
          </w:tcPr>
          <w:p w:rsidR="000365D5" w:rsidRPr="00491327" w:rsidRDefault="000365D5" w:rsidP="00A96E97">
            <w:pPr>
              <w:spacing w:line="240" w:lineRule="auto"/>
              <w:jc w:val="center"/>
              <w:rPr>
                <w:sz w:val="22"/>
                <w:szCs w:val="22"/>
                <w:lang w:val="sr-Cyrl-CS"/>
              </w:rPr>
            </w:pPr>
            <w:r w:rsidRPr="00491327">
              <w:rPr>
                <w:sz w:val="22"/>
                <w:szCs w:val="22"/>
                <w:lang w:val="sr-Cyrl-CS"/>
              </w:rPr>
              <w:t xml:space="preserve"> </w:t>
            </w:r>
            <w:r w:rsidR="00A96E97">
              <w:rPr>
                <w:sz w:val="22"/>
                <w:szCs w:val="22"/>
                <w:lang w:val="sr-Cyrl-CS"/>
              </w:rPr>
              <w:t>1</w:t>
            </w:r>
          </w:p>
        </w:tc>
        <w:tc>
          <w:tcPr>
            <w:tcW w:w="1465"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r w:rsidRPr="00491327">
              <w:rPr>
                <w:sz w:val="22"/>
                <w:szCs w:val="22"/>
              </w:rPr>
              <w:t xml:space="preserve">  </w:t>
            </w:r>
            <w:r w:rsidRPr="00491327">
              <w:rPr>
                <w:sz w:val="22"/>
                <w:szCs w:val="22"/>
                <w:lang w:val="sr-Cyrl-CS"/>
              </w:rPr>
              <w:t xml:space="preserve">   </w:t>
            </w: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0365D5">
            <w:pPr>
              <w:spacing w:line="240" w:lineRule="auto"/>
              <w:rPr>
                <w:sz w:val="22"/>
                <w:szCs w:val="22"/>
              </w:rPr>
            </w:pPr>
            <w:r w:rsidRPr="00491327">
              <w:rPr>
                <w:sz w:val="22"/>
                <w:szCs w:val="22"/>
                <w:lang w:val="sr-Cyrl-CS"/>
              </w:rPr>
              <w:t>Пројектор</w:t>
            </w:r>
          </w:p>
        </w:tc>
        <w:tc>
          <w:tcPr>
            <w:tcW w:w="108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2</w:t>
            </w:r>
          </w:p>
        </w:tc>
        <w:tc>
          <w:tcPr>
            <w:tcW w:w="1465" w:type="dxa"/>
            <w:vAlign w:val="center"/>
          </w:tcPr>
          <w:p w:rsidR="000365D5" w:rsidRPr="00491327" w:rsidRDefault="000365D5" w:rsidP="000365D5">
            <w:pPr>
              <w:spacing w:line="240" w:lineRule="auto"/>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FF23B3" w:rsidRPr="00491327" w:rsidTr="00462E07">
        <w:trPr>
          <w:trHeight w:val="440"/>
        </w:trPr>
        <w:tc>
          <w:tcPr>
            <w:tcW w:w="535" w:type="dxa"/>
            <w:vAlign w:val="center"/>
          </w:tcPr>
          <w:p w:rsidR="00FF23B3" w:rsidRPr="00673F35" w:rsidRDefault="00FF23B3"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FF23B3" w:rsidRPr="00491327" w:rsidRDefault="00FF23B3" w:rsidP="00FF23B3">
            <w:pPr>
              <w:spacing w:line="240" w:lineRule="auto"/>
              <w:rPr>
                <w:sz w:val="22"/>
                <w:szCs w:val="22"/>
                <w:lang w:val="sr-Cyrl-CS"/>
              </w:rPr>
            </w:pPr>
            <w:r w:rsidRPr="00491327">
              <w:rPr>
                <w:sz w:val="22"/>
                <w:szCs w:val="22"/>
                <w:lang w:val="sr-Cyrl-CS"/>
              </w:rPr>
              <w:t xml:space="preserve">Монитор </w:t>
            </w:r>
            <w:r>
              <w:rPr>
                <w:sz w:val="22"/>
                <w:szCs w:val="22"/>
                <w:lang w:val="sr-Cyrl-CS"/>
              </w:rPr>
              <w:t>1</w:t>
            </w:r>
          </w:p>
        </w:tc>
        <w:tc>
          <w:tcPr>
            <w:tcW w:w="1086" w:type="dxa"/>
            <w:vAlign w:val="center"/>
          </w:tcPr>
          <w:p w:rsidR="00FF23B3" w:rsidRPr="00491327" w:rsidRDefault="00FF23B3" w:rsidP="000365D5">
            <w:pPr>
              <w:spacing w:line="240" w:lineRule="auto"/>
              <w:jc w:val="center"/>
              <w:rPr>
                <w:sz w:val="22"/>
                <w:szCs w:val="22"/>
                <w:lang w:val="sr-Cyrl-CS"/>
              </w:rPr>
            </w:pPr>
            <w:r>
              <w:rPr>
                <w:sz w:val="22"/>
                <w:szCs w:val="22"/>
                <w:lang w:val="sr-Cyrl-CS"/>
              </w:rPr>
              <w:t>1</w:t>
            </w:r>
          </w:p>
        </w:tc>
        <w:tc>
          <w:tcPr>
            <w:tcW w:w="1465" w:type="dxa"/>
            <w:vAlign w:val="center"/>
          </w:tcPr>
          <w:p w:rsidR="00FF23B3" w:rsidRPr="00491327" w:rsidRDefault="00FF23B3" w:rsidP="000365D5">
            <w:pPr>
              <w:spacing w:line="240" w:lineRule="auto"/>
              <w:rPr>
                <w:sz w:val="22"/>
                <w:szCs w:val="22"/>
                <w:lang w:val="sr-Cyrl-CS"/>
              </w:rPr>
            </w:pPr>
          </w:p>
        </w:tc>
        <w:tc>
          <w:tcPr>
            <w:tcW w:w="1418" w:type="dxa"/>
            <w:vAlign w:val="center"/>
          </w:tcPr>
          <w:p w:rsidR="00FF23B3" w:rsidRPr="00491327" w:rsidRDefault="00FF23B3" w:rsidP="000365D5">
            <w:pPr>
              <w:spacing w:line="240" w:lineRule="auto"/>
              <w:jc w:val="center"/>
              <w:rPr>
                <w:sz w:val="22"/>
                <w:szCs w:val="22"/>
                <w:lang w:val="sr-Cyrl-CS"/>
              </w:rPr>
            </w:pPr>
          </w:p>
        </w:tc>
        <w:tc>
          <w:tcPr>
            <w:tcW w:w="1417" w:type="dxa"/>
            <w:vAlign w:val="center"/>
          </w:tcPr>
          <w:p w:rsidR="00FF23B3" w:rsidRPr="00491327" w:rsidRDefault="00FF23B3" w:rsidP="000365D5">
            <w:pPr>
              <w:spacing w:line="240" w:lineRule="auto"/>
              <w:jc w:val="center"/>
              <w:rPr>
                <w:sz w:val="22"/>
                <w:szCs w:val="22"/>
                <w:lang w:val="sr-Cyrl-CS"/>
              </w:rPr>
            </w:pPr>
          </w:p>
        </w:tc>
        <w:tc>
          <w:tcPr>
            <w:tcW w:w="1418" w:type="dxa"/>
          </w:tcPr>
          <w:p w:rsidR="00FF23B3" w:rsidRPr="00491327" w:rsidRDefault="00FF23B3" w:rsidP="000365D5">
            <w:pPr>
              <w:spacing w:line="240" w:lineRule="auto"/>
              <w:jc w:val="center"/>
              <w:rPr>
                <w:sz w:val="22"/>
                <w:szCs w:val="22"/>
                <w:lang w:val="sr-Cyrl-CS"/>
              </w:rPr>
            </w:pPr>
          </w:p>
        </w:tc>
        <w:tc>
          <w:tcPr>
            <w:tcW w:w="1276" w:type="dxa"/>
          </w:tcPr>
          <w:p w:rsidR="00FF23B3" w:rsidRPr="00491327" w:rsidRDefault="00FF23B3"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lang w:val="sr-Cyrl-CS"/>
              </w:rPr>
            </w:pPr>
            <w:r>
              <w:rPr>
                <w:sz w:val="22"/>
                <w:szCs w:val="22"/>
                <w:lang w:val="sr-Cyrl-CS"/>
              </w:rPr>
              <w:t xml:space="preserve">Носач за монитор </w:t>
            </w:r>
          </w:p>
        </w:tc>
        <w:tc>
          <w:tcPr>
            <w:tcW w:w="108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1</w:t>
            </w:r>
          </w:p>
        </w:tc>
        <w:tc>
          <w:tcPr>
            <w:tcW w:w="1465"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r w:rsidRPr="00491327">
              <w:rPr>
                <w:sz w:val="22"/>
                <w:szCs w:val="22"/>
              </w:rPr>
              <w:t xml:space="preserve">  </w:t>
            </w: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0365D5">
            <w:pPr>
              <w:spacing w:line="240" w:lineRule="auto"/>
              <w:rPr>
                <w:sz w:val="22"/>
                <w:szCs w:val="22"/>
                <w:lang w:val="sr-Cyrl-CS"/>
              </w:rPr>
            </w:pPr>
            <w:r w:rsidRPr="00491327">
              <w:rPr>
                <w:sz w:val="22"/>
                <w:szCs w:val="22"/>
                <w:lang w:val="sr-Latn-CS"/>
              </w:rPr>
              <w:t>USB Flash 1</w:t>
            </w:r>
          </w:p>
        </w:tc>
        <w:tc>
          <w:tcPr>
            <w:tcW w:w="1086" w:type="dxa"/>
            <w:vAlign w:val="center"/>
          </w:tcPr>
          <w:p w:rsidR="000365D5" w:rsidRPr="005D7641" w:rsidRDefault="005D7641" w:rsidP="00A96E97">
            <w:pPr>
              <w:spacing w:line="240" w:lineRule="auto"/>
              <w:jc w:val="center"/>
              <w:rPr>
                <w:sz w:val="22"/>
                <w:szCs w:val="22"/>
                <w:lang w:val="sr-Latn-CS"/>
              </w:rPr>
            </w:pPr>
            <w:r>
              <w:rPr>
                <w:sz w:val="22"/>
                <w:szCs w:val="22"/>
                <w:lang w:val="sr-Latn-CS"/>
              </w:rPr>
              <w:t>10</w:t>
            </w:r>
          </w:p>
        </w:tc>
        <w:tc>
          <w:tcPr>
            <w:tcW w:w="1465" w:type="dxa"/>
            <w:vAlign w:val="center"/>
          </w:tcPr>
          <w:p w:rsidR="000365D5" w:rsidRPr="00491327" w:rsidRDefault="000365D5" w:rsidP="000365D5">
            <w:pPr>
              <w:spacing w:line="240" w:lineRule="auto"/>
              <w:rPr>
                <w:sz w:val="22"/>
                <w:szCs w:val="22"/>
                <w:lang w:val="sr-Cyrl-CS"/>
              </w:rPr>
            </w:pPr>
            <w:r w:rsidRPr="00491327">
              <w:rPr>
                <w:sz w:val="22"/>
                <w:szCs w:val="22"/>
                <w:lang w:val="sr-Cyrl-CS"/>
              </w:rPr>
              <w:t xml:space="preserve">          </w:t>
            </w: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lang w:val="sr-Cyrl-CS"/>
              </w:rPr>
            </w:pPr>
            <w:r w:rsidRPr="00491327">
              <w:rPr>
                <w:sz w:val="22"/>
                <w:szCs w:val="22"/>
                <w:lang w:val="sr-Latn-CS"/>
              </w:rPr>
              <w:t>USB Flash 2</w:t>
            </w:r>
          </w:p>
        </w:tc>
        <w:tc>
          <w:tcPr>
            <w:tcW w:w="1086" w:type="dxa"/>
            <w:vAlign w:val="center"/>
          </w:tcPr>
          <w:p w:rsidR="000365D5" w:rsidRPr="00491327" w:rsidRDefault="00A96E97" w:rsidP="000365D5">
            <w:pPr>
              <w:spacing w:line="240" w:lineRule="auto"/>
              <w:jc w:val="center"/>
              <w:rPr>
                <w:sz w:val="22"/>
                <w:szCs w:val="22"/>
                <w:lang w:val="sr-Cyrl-CS"/>
              </w:rPr>
            </w:pPr>
            <w:r>
              <w:rPr>
                <w:sz w:val="22"/>
                <w:szCs w:val="22"/>
                <w:lang w:val="sr-Cyrl-CS"/>
              </w:rPr>
              <w:t>14</w:t>
            </w:r>
          </w:p>
        </w:tc>
        <w:tc>
          <w:tcPr>
            <w:tcW w:w="1465"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 xml:space="preserve"> </w:t>
            </w: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rPr>
            </w:pPr>
            <w:r w:rsidRPr="00491327">
              <w:rPr>
                <w:sz w:val="22"/>
                <w:szCs w:val="22"/>
                <w:lang w:val="sr-Cyrl-CS"/>
              </w:rPr>
              <w:t>Лаптоп</w:t>
            </w:r>
            <w:r>
              <w:rPr>
                <w:sz w:val="22"/>
                <w:szCs w:val="22"/>
                <w:lang w:val="sr-Cyrl-CS"/>
              </w:rPr>
              <w:t xml:space="preserve"> 1</w:t>
            </w:r>
          </w:p>
        </w:tc>
        <w:tc>
          <w:tcPr>
            <w:tcW w:w="1086" w:type="dxa"/>
            <w:vAlign w:val="center"/>
          </w:tcPr>
          <w:p w:rsidR="000365D5" w:rsidRPr="00491327" w:rsidRDefault="00A96E97" w:rsidP="000365D5">
            <w:pPr>
              <w:spacing w:line="240" w:lineRule="auto"/>
              <w:jc w:val="center"/>
              <w:rPr>
                <w:sz w:val="22"/>
                <w:szCs w:val="22"/>
                <w:lang w:val="sr-Cyrl-CS"/>
              </w:rPr>
            </w:pPr>
            <w:r>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lang w:val="sr-Cyrl-CS"/>
              </w:rPr>
            </w:pPr>
            <w:r w:rsidRPr="00491327">
              <w:rPr>
                <w:sz w:val="22"/>
                <w:szCs w:val="22"/>
                <w:lang w:val="sr-Cyrl-CS"/>
              </w:rPr>
              <w:t>Лаптоп</w:t>
            </w:r>
            <w:r>
              <w:rPr>
                <w:sz w:val="22"/>
                <w:szCs w:val="22"/>
                <w:lang w:val="sr-Cyrl-CS"/>
              </w:rPr>
              <w:t xml:space="preserve"> 2</w:t>
            </w:r>
          </w:p>
        </w:tc>
        <w:tc>
          <w:tcPr>
            <w:tcW w:w="1086" w:type="dxa"/>
            <w:vAlign w:val="center"/>
          </w:tcPr>
          <w:p w:rsidR="000365D5" w:rsidRPr="00491327" w:rsidRDefault="00A96E97" w:rsidP="000365D5">
            <w:pPr>
              <w:spacing w:line="240" w:lineRule="auto"/>
              <w:jc w:val="center"/>
              <w:rPr>
                <w:sz w:val="22"/>
                <w:szCs w:val="22"/>
                <w:lang w:val="sr-Cyrl-CS"/>
              </w:rPr>
            </w:pPr>
            <w:r>
              <w:rPr>
                <w:sz w:val="22"/>
                <w:szCs w:val="22"/>
                <w:lang w:val="sr-Cyrl-CS"/>
              </w:rPr>
              <w:t>2</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A96E97" w:rsidP="00A96E97">
            <w:pPr>
              <w:spacing w:line="240" w:lineRule="auto"/>
              <w:rPr>
                <w:sz w:val="22"/>
                <w:szCs w:val="22"/>
                <w:lang w:val="sr-Cyrl-CS"/>
              </w:rPr>
            </w:pPr>
            <w:r w:rsidRPr="00491327">
              <w:rPr>
                <w:sz w:val="22"/>
                <w:szCs w:val="22"/>
                <w:lang w:val="sr-Cyrl-CS"/>
              </w:rPr>
              <w:t>Лаптоп</w:t>
            </w:r>
            <w:r>
              <w:rPr>
                <w:sz w:val="22"/>
                <w:szCs w:val="22"/>
                <w:lang w:val="sr-Cyrl-CS"/>
              </w:rPr>
              <w:t xml:space="preserve"> 3</w:t>
            </w:r>
          </w:p>
        </w:tc>
        <w:tc>
          <w:tcPr>
            <w:tcW w:w="1086" w:type="dxa"/>
            <w:vAlign w:val="center"/>
          </w:tcPr>
          <w:p w:rsidR="000365D5" w:rsidRPr="00491327" w:rsidRDefault="000365D5" w:rsidP="000365D5">
            <w:pPr>
              <w:spacing w:line="240" w:lineRule="auto"/>
              <w:jc w:val="center"/>
              <w:rPr>
                <w:sz w:val="22"/>
                <w:szCs w:val="22"/>
                <w:lang w:val="sr-Latn-CS"/>
              </w:rPr>
            </w:pPr>
            <w:r w:rsidRPr="00491327">
              <w:rPr>
                <w:sz w:val="22"/>
                <w:szCs w:val="22"/>
                <w:lang w:val="sr-Latn-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FF23B3" w:rsidP="00FF23B3">
            <w:pPr>
              <w:spacing w:line="240" w:lineRule="auto"/>
              <w:rPr>
                <w:sz w:val="22"/>
                <w:szCs w:val="22"/>
                <w:lang w:val="sr-Cyrl-CS"/>
              </w:rPr>
            </w:pPr>
            <w:r w:rsidRPr="00491327">
              <w:rPr>
                <w:sz w:val="22"/>
                <w:szCs w:val="22"/>
                <w:lang w:val="sr-Cyrl-CS"/>
              </w:rPr>
              <w:t xml:space="preserve">Ласерски штампач </w:t>
            </w:r>
          </w:p>
        </w:tc>
        <w:tc>
          <w:tcPr>
            <w:tcW w:w="1086" w:type="dxa"/>
            <w:vAlign w:val="center"/>
          </w:tcPr>
          <w:p w:rsidR="000365D5" w:rsidRPr="00491327" w:rsidRDefault="000365D5" w:rsidP="000365D5">
            <w:pPr>
              <w:spacing w:line="240" w:lineRule="auto"/>
              <w:jc w:val="center"/>
              <w:rPr>
                <w:sz w:val="22"/>
                <w:szCs w:val="22"/>
                <w:lang w:val="sr-Latn-CS"/>
              </w:rPr>
            </w:pPr>
            <w:r w:rsidRPr="00491327">
              <w:rPr>
                <w:sz w:val="22"/>
                <w:szCs w:val="22"/>
                <w:lang w:val="sr-Latn-CS"/>
              </w:rPr>
              <w:t>5</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FF23B3" w:rsidP="000365D5">
            <w:pPr>
              <w:spacing w:line="240" w:lineRule="auto"/>
              <w:rPr>
                <w:sz w:val="22"/>
                <w:szCs w:val="22"/>
                <w:lang w:val="sr-Cyrl-CS"/>
              </w:rPr>
            </w:pPr>
            <w:r w:rsidRPr="00491327">
              <w:rPr>
                <w:sz w:val="22"/>
                <w:szCs w:val="22"/>
                <w:lang w:val="sr-Cyrl-CS"/>
              </w:rPr>
              <w:t xml:space="preserve">Монитор </w:t>
            </w:r>
            <w:r>
              <w:rPr>
                <w:sz w:val="22"/>
                <w:szCs w:val="22"/>
                <w:lang w:val="sr-Cyrl-CS"/>
              </w:rPr>
              <w:t>2</w:t>
            </w:r>
          </w:p>
        </w:tc>
        <w:tc>
          <w:tcPr>
            <w:tcW w:w="1086" w:type="dxa"/>
            <w:vAlign w:val="center"/>
          </w:tcPr>
          <w:p w:rsidR="000365D5" w:rsidRPr="00FF23B3" w:rsidRDefault="00FF23B3" w:rsidP="000365D5">
            <w:pPr>
              <w:spacing w:line="240" w:lineRule="auto"/>
              <w:jc w:val="center"/>
              <w:rPr>
                <w:sz w:val="22"/>
                <w:szCs w:val="22"/>
                <w:lang w:val="sr-Cyrl-CS"/>
              </w:rPr>
            </w:pPr>
            <w:r>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FF23B3" w:rsidP="000365D5">
            <w:pPr>
              <w:spacing w:line="240" w:lineRule="auto"/>
              <w:rPr>
                <w:sz w:val="22"/>
                <w:szCs w:val="22"/>
                <w:lang w:val="sr-Cyrl-CS"/>
              </w:rPr>
            </w:pPr>
            <w:r>
              <w:rPr>
                <w:sz w:val="22"/>
                <w:szCs w:val="22"/>
                <w:lang w:val="sr-Cyrl-CS"/>
              </w:rPr>
              <w:t>Бежични сет</w:t>
            </w:r>
          </w:p>
        </w:tc>
        <w:tc>
          <w:tcPr>
            <w:tcW w:w="108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5</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0365D5" w:rsidP="000365D5">
            <w:pPr>
              <w:spacing w:line="240" w:lineRule="auto"/>
              <w:rPr>
                <w:sz w:val="22"/>
                <w:szCs w:val="22"/>
                <w:lang w:val="sr-Cyrl-CS"/>
              </w:rPr>
            </w:pPr>
            <w:r w:rsidRPr="00491327">
              <w:rPr>
                <w:sz w:val="22"/>
                <w:szCs w:val="22"/>
                <w:lang w:val="sr-Cyrl-CS"/>
              </w:rPr>
              <w:t>Звучници</w:t>
            </w:r>
          </w:p>
        </w:tc>
        <w:tc>
          <w:tcPr>
            <w:tcW w:w="108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3</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FF23B3" w:rsidRPr="00491327" w:rsidTr="00462E07">
        <w:trPr>
          <w:trHeight w:val="440"/>
        </w:trPr>
        <w:tc>
          <w:tcPr>
            <w:tcW w:w="535" w:type="dxa"/>
            <w:vAlign w:val="center"/>
          </w:tcPr>
          <w:p w:rsidR="00FF23B3" w:rsidRPr="00673F35" w:rsidRDefault="00FF23B3"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FF23B3" w:rsidRPr="00FF23B3" w:rsidRDefault="00FF23B3" w:rsidP="000365D5">
            <w:pPr>
              <w:spacing w:line="240" w:lineRule="auto"/>
              <w:rPr>
                <w:sz w:val="22"/>
                <w:szCs w:val="22"/>
                <w:lang w:val="sr-Cyrl-CS"/>
              </w:rPr>
            </w:pPr>
            <w:r w:rsidRPr="00491327">
              <w:rPr>
                <w:sz w:val="22"/>
                <w:szCs w:val="22"/>
                <w:lang w:val="sr-Latn-CS"/>
              </w:rPr>
              <w:t>USB</w:t>
            </w:r>
            <w:r>
              <w:rPr>
                <w:sz w:val="22"/>
                <w:szCs w:val="22"/>
                <w:lang w:val="sr-Cyrl-CS"/>
              </w:rPr>
              <w:t xml:space="preserve"> кабл</w:t>
            </w:r>
          </w:p>
        </w:tc>
        <w:tc>
          <w:tcPr>
            <w:tcW w:w="1086" w:type="dxa"/>
            <w:vAlign w:val="center"/>
          </w:tcPr>
          <w:p w:rsidR="00FF23B3" w:rsidRPr="00491327" w:rsidRDefault="00FF23B3" w:rsidP="000365D5">
            <w:pPr>
              <w:spacing w:line="240" w:lineRule="auto"/>
              <w:jc w:val="center"/>
              <w:rPr>
                <w:sz w:val="22"/>
                <w:szCs w:val="22"/>
                <w:lang w:val="sr-Cyrl-CS"/>
              </w:rPr>
            </w:pPr>
            <w:r>
              <w:rPr>
                <w:sz w:val="22"/>
                <w:szCs w:val="22"/>
                <w:lang w:val="sr-Cyrl-CS"/>
              </w:rPr>
              <w:t>5</w:t>
            </w:r>
          </w:p>
        </w:tc>
        <w:tc>
          <w:tcPr>
            <w:tcW w:w="1465" w:type="dxa"/>
            <w:vAlign w:val="center"/>
          </w:tcPr>
          <w:p w:rsidR="00FF23B3" w:rsidRPr="00491327" w:rsidRDefault="00FF23B3" w:rsidP="000365D5">
            <w:pPr>
              <w:spacing w:line="240" w:lineRule="auto"/>
              <w:jc w:val="center"/>
              <w:rPr>
                <w:sz w:val="22"/>
                <w:szCs w:val="22"/>
                <w:lang w:val="sr-Cyrl-CS"/>
              </w:rPr>
            </w:pPr>
          </w:p>
        </w:tc>
        <w:tc>
          <w:tcPr>
            <w:tcW w:w="1418" w:type="dxa"/>
            <w:vAlign w:val="center"/>
          </w:tcPr>
          <w:p w:rsidR="00FF23B3" w:rsidRPr="00491327" w:rsidRDefault="00FF23B3" w:rsidP="000365D5">
            <w:pPr>
              <w:spacing w:line="240" w:lineRule="auto"/>
              <w:jc w:val="center"/>
              <w:rPr>
                <w:sz w:val="22"/>
                <w:szCs w:val="22"/>
                <w:lang w:val="sr-Cyrl-CS"/>
              </w:rPr>
            </w:pPr>
          </w:p>
        </w:tc>
        <w:tc>
          <w:tcPr>
            <w:tcW w:w="1417" w:type="dxa"/>
            <w:vAlign w:val="center"/>
          </w:tcPr>
          <w:p w:rsidR="00FF23B3" w:rsidRPr="00491327" w:rsidRDefault="00FF23B3" w:rsidP="000365D5">
            <w:pPr>
              <w:spacing w:line="240" w:lineRule="auto"/>
              <w:jc w:val="center"/>
              <w:rPr>
                <w:sz w:val="22"/>
                <w:szCs w:val="22"/>
                <w:lang w:val="sr-Cyrl-CS"/>
              </w:rPr>
            </w:pPr>
          </w:p>
        </w:tc>
        <w:tc>
          <w:tcPr>
            <w:tcW w:w="1418" w:type="dxa"/>
          </w:tcPr>
          <w:p w:rsidR="00FF23B3" w:rsidRPr="00491327" w:rsidRDefault="00FF23B3" w:rsidP="000365D5">
            <w:pPr>
              <w:spacing w:line="240" w:lineRule="auto"/>
              <w:jc w:val="center"/>
              <w:rPr>
                <w:sz w:val="22"/>
                <w:szCs w:val="22"/>
                <w:lang w:val="sr-Cyrl-CS"/>
              </w:rPr>
            </w:pPr>
          </w:p>
        </w:tc>
        <w:tc>
          <w:tcPr>
            <w:tcW w:w="1276" w:type="dxa"/>
          </w:tcPr>
          <w:p w:rsidR="00FF23B3" w:rsidRPr="00491327" w:rsidRDefault="00FF23B3"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673F35" w:rsidRDefault="000365D5" w:rsidP="00673F35">
            <w:pPr>
              <w:pStyle w:val="ListParagraph"/>
              <w:numPr>
                <w:ilvl w:val="0"/>
                <w:numId w:val="21"/>
              </w:numPr>
              <w:spacing w:line="240" w:lineRule="auto"/>
              <w:ind w:left="470" w:hanging="357"/>
              <w:jc w:val="right"/>
              <w:rPr>
                <w:sz w:val="22"/>
                <w:szCs w:val="22"/>
                <w:lang w:val="sr-Cyrl-CS"/>
              </w:rPr>
            </w:pPr>
          </w:p>
        </w:tc>
        <w:tc>
          <w:tcPr>
            <w:tcW w:w="2692" w:type="dxa"/>
            <w:vAlign w:val="center"/>
          </w:tcPr>
          <w:p w:rsidR="000365D5" w:rsidRPr="00491327" w:rsidRDefault="000365D5" w:rsidP="000365D5">
            <w:pPr>
              <w:spacing w:line="240" w:lineRule="auto"/>
              <w:rPr>
                <w:sz w:val="22"/>
                <w:szCs w:val="22"/>
                <w:lang w:val="sr-Cyrl-CS"/>
              </w:rPr>
            </w:pPr>
            <w:r w:rsidRPr="00491327">
              <w:rPr>
                <w:sz w:val="22"/>
                <w:szCs w:val="22"/>
                <w:lang w:val="sr-Cyrl-CS"/>
              </w:rPr>
              <w:t>Скенер</w:t>
            </w:r>
          </w:p>
        </w:tc>
        <w:tc>
          <w:tcPr>
            <w:tcW w:w="1086" w:type="dxa"/>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1</w:t>
            </w:r>
          </w:p>
        </w:tc>
        <w:tc>
          <w:tcPr>
            <w:tcW w:w="1465" w:type="dxa"/>
            <w:vAlign w:val="center"/>
          </w:tcPr>
          <w:p w:rsidR="000365D5" w:rsidRPr="00491327" w:rsidRDefault="000365D5" w:rsidP="000365D5">
            <w:pPr>
              <w:spacing w:line="240" w:lineRule="auto"/>
              <w:jc w:val="center"/>
              <w:rPr>
                <w:sz w:val="22"/>
                <w:szCs w:val="22"/>
                <w:lang w:val="sr-Cyrl-CS"/>
              </w:rPr>
            </w:pPr>
          </w:p>
        </w:tc>
        <w:tc>
          <w:tcPr>
            <w:tcW w:w="1418" w:type="dxa"/>
            <w:vAlign w:val="center"/>
          </w:tcPr>
          <w:p w:rsidR="000365D5" w:rsidRPr="00491327" w:rsidRDefault="000365D5" w:rsidP="000365D5">
            <w:pPr>
              <w:spacing w:line="240" w:lineRule="auto"/>
              <w:jc w:val="center"/>
              <w:rPr>
                <w:sz w:val="22"/>
                <w:szCs w:val="22"/>
                <w:lang w:val="sr-Cyrl-CS"/>
              </w:rPr>
            </w:pPr>
          </w:p>
        </w:tc>
        <w:tc>
          <w:tcPr>
            <w:tcW w:w="1417" w:type="dxa"/>
            <w:vAlign w:val="center"/>
          </w:tcPr>
          <w:p w:rsidR="000365D5" w:rsidRPr="00491327" w:rsidRDefault="000365D5" w:rsidP="000365D5">
            <w:pPr>
              <w:spacing w:line="240" w:lineRule="auto"/>
              <w:jc w:val="center"/>
              <w:rPr>
                <w:sz w:val="22"/>
                <w:szCs w:val="22"/>
                <w:lang w:val="sr-Cyrl-CS"/>
              </w:rPr>
            </w:pPr>
          </w:p>
        </w:tc>
        <w:tc>
          <w:tcPr>
            <w:tcW w:w="1418" w:type="dxa"/>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491327" w:rsidRDefault="000365D5" w:rsidP="000365D5">
            <w:pPr>
              <w:spacing w:line="240" w:lineRule="auto"/>
              <w:jc w:val="center"/>
              <w:rPr>
                <w:sz w:val="22"/>
                <w:szCs w:val="22"/>
              </w:rPr>
            </w:pPr>
          </w:p>
        </w:tc>
        <w:tc>
          <w:tcPr>
            <w:tcW w:w="2692" w:type="dxa"/>
            <w:vAlign w:val="center"/>
          </w:tcPr>
          <w:p w:rsidR="000365D5" w:rsidRPr="00491327" w:rsidRDefault="000365D5" w:rsidP="000365D5">
            <w:pPr>
              <w:spacing w:line="240" w:lineRule="auto"/>
              <w:rPr>
                <w:sz w:val="22"/>
                <w:szCs w:val="22"/>
                <w:lang w:val="sr-Cyrl-CS"/>
              </w:rPr>
            </w:pPr>
          </w:p>
        </w:tc>
        <w:tc>
          <w:tcPr>
            <w:tcW w:w="3969"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Укупна вредност јавне набавке</w:t>
            </w:r>
          </w:p>
          <w:p w:rsidR="000365D5" w:rsidRPr="00491327" w:rsidRDefault="000365D5" w:rsidP="000365D5">
            <w:pPr>
              <w:spacing w:line="240" w:lineRule="auto"/>
              <w:jc w:val="center"/>
              <w:rPr>
                <w:sz w:val="22"/>
                <w:szCs w:val="22"/>
                <w:lang w:val="sr-Cyrl-CS"/>
              </w:rPr>
            </w:pPr>
            <w:r w:rsidRPr="00491327">
              <w:rPr>
                <w:sz w:val="22"/>
                <w:szCs w:val="22"/>
                <w:lang w:val="sr-Cyrl-CS"/>
              </w:rPr>
              <w:t xml:space="preserve"> без ПДВ-а:</w:t>
            </w:r>
          </w:p>
        </w:tc>
        <w:tc>
          <w:tcPr>
            <w:tcW w:w="2835" w:type="dxa"/>
            <w:gridSpan w:val="2"/>
            <w:vAlign w:val="center"/>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491327" w:rsidRDefault="000365D5" w:rsidP="000365D5">
            <w:pPr>
              <w:spacing w:line="240" w:lineRule="auto"/>
              <w:jc w:val="center"/>
              <w:rPr>
                <w:sz w:val="22"/>
                <w:szCs w:val="22"/>
              </w:rPr>
            </w:pPr>
          </w:p>
        </w:tc>
        <w:tc>
          <w:tcPr>
            <w:tcW w:w="2692" w:type="dxa"/>
            <w:vAlign w:val="center"/>
          </w:tcPr>
          <w:p w:rsidR="000365D5" w:rsidRPr="00491327" w:rsidRDefault="000365D5" w:rsidP="000365D5">
            <w:pPr>
              <w:spacing w:line="240" w:lineRule="auto"/>
              <w:rPr>
                <w:sz w:val="22"/>
                <w:szCs w:val="22"/>
                <w:lang w:val="sr-Cyrl-CS"/>
              </w:rPr>
            </w:pPr>
          </w:p>
        </w:tc>
        <w:tc>
          <w:tcPr>
            <w:tcW w:w="3969"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ПДВ:</w:t>
            </w:r>
          </w:p>
        </w:tc>
        <w:tc>
          <w:tcPr>
            <w:tcW w:w="2835" w:type="dxa"/>
            <w:gridSpan w:val="2"/>
            <w:vAlign w:val="center"/>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r w:rsidR="000365D5" w:rsidRPr="00491327" w:rsidTr="00462E07">
        <w:trPr>
          <w:trHeight w:val="440"/>
        </w:trPr>
        <w:tc>
          <w:tcPr>
            <w:tcW w:w="535" w:type="dxa"/>
            <w:vAlign w:val="center"/>
          </w:tcPr>
          <w:p w:rsidR="000365D5" w:rsidRPr="00491327" w:rsidRDefault="000365D5" w:rsidP="000365D5">
            <w:pPr>
              <w:spacing w:line="240" w:lineRule="auto"/>
              <w:jc w:val="center"/>
              <w:rPr>
                <w:sz w:val="22"/>
                <w:szCs w:val="22"/>
              </w:rPr>
            </w:pPr>
          </w:p>
        </w:tc>
        <w:tc>
          <w:tcPr>
            <w:tcW w:w="2692" w:type="dxa"/>
            <w:vAlign w:val="center"/>
          </w:tcPr>
          <w:p w:rsidR="000365D5" w:rsidRPr="00491327" w:rsidRDefault="000365D5" w:rsidP="000365D5">
            <w:pPr>
              <w:spacing w:line="240" w:lineRule="auto"/>
              <w:rPr>
                <w:sz w:val="22"/>
                <w:szCs w:val="22"/>
                <w:lang w:val="sr-Cyrl-CS"/>
              </w:rPr>
            </w:pPr>
          </w:p>
        </w:tc>
        <w:tc>
          <w:tcPr>
            <w:tcW w:w="3969" w:type="dxa"/>
            <w:gridSpan w:val="3"/>
            <w:vAlign w:val="center"/>
          </w:tcPr>
          <w:p w:rsidR="000365D5" w:rsidRPr="00491327" w:rsidRDefault="000365D5" w:rsidP="000365D5">
            <w:pPr>
              <w:spacing w:line="240" w:lineRule="auto"/>
              <w:jc w:val="center"/>
              <w:rPr>
                <w:sz w:val="22"/>
                <w:szCs w:val="22"/>
                <w:lang w:val="sr-Cyrl-CS"/>
              </w:rPr>
            </w:pPr>
            <w:r w:rsidRPr="00491327">
              <w:rPr>
                <w:sz w:val="22"/>
                <w:szCs w:val="22"/>
                <w:lang w:val="sr-Cyrl-CS"/>
              </w:rPr>
              <w:t>Укупна вредност јавне набавке</w:t>
            </w:r>
          </w:p>
          <w:p w:rsidR="000365D5" w:rsidRPr="00491327" w:rsidRDefault="000365D5" w:rsidP="000365D5">
            <w:pPr>
              <w:spacing w:line="240" w:lineRule="auto"/>
              <w:jc w:val="center"/>
              <w:rPr>
                <w:sz w:val="22"/>
                <w:szCs w:val="22"/>
                <w:lang w:val="sr-Cyrl-CS"/>
              </w:rPr>
            </w:pPr>
            <w:r w:rsidRPr="00491327">
              <w:rPr>
                <w:sz w:val="22"/>
                <w:szCs w:val="22"/>
                <w:lang w:val="sr-Cyrl-CS"/>
              </w:rPr>
              <w:t>са ПДВ-ом:</w:t>
            </w:r>
          </w:p>
        </w:tc>
        <w:tc>
          <w:tcPr>
            <w:tcW w:w="2835" w:type="dxa"/>
            <w:gridSpan w:val="2"/>
            <w:vAlign w:val="center"/>
          </w:tcPr>
          <w:p w:rsidR="000365D5" w:rsidRPr="00491327" w:rsidRDefault="000365D5" w:rsidP="000365D5">
            <w:pPr>
              <w:spacing w:line="240" w:lineRule="auto"/>
              <w:jc w:val="center"/>
              <w:rPr>
                <w:sz w:val="22"/>
                <w:szCs w:val="22"/>
                <w:lang w:val="sr-Cyrl-CS"/>
              </w:rPr>
            </w:pPr>
          </w:p>
        </w:tc>
        <w:tc>
          <w:tcPr>
            <w:tcW w:w="1276" w:type="dxa"/>
          </w:tcPr>
          <w:p w:rsidR="000365D5" w:rsidRPr="00491327" w:rsidRDefault="000365D5" w:rsidP="000365D5">
            <w:pPr>
              <w:spacing w:line="240" w:lineRule="auto"/>
              <w:jc w:val="center"/>
              <w:rPr>
                <w:sz w:val="22"/>
                <w:szCs w:val="22"/>
                <w:lang w:val="sr-Cyrl-CS"/>
              </w:rPr>
            </w:pPr>
          </w:p>
        </w:tc>
      </w:tr>
    </w:tbl>
    <w:p w:rsidR="000365D5" w:rsidRPr="00491327" w:rsidRDefault="000365D5">
      <w:pPr>
        <w:jc w:val="center"/>
        <w:rPr>
          <w:b/>
          <w:bCs/>
          <w:iCs/>
          <w:sz w:val="22"/>
          <w:szCs w:val="22"/>
        </w:rPr>
      </w:pPr>
    </w:p>
    <w:p w:rsidR="000365D5" w:rsidRPr="00491327" w:rsidRDefault="000365D5" w:rsidP="000365D5">
      <w:pPr>
        <w:rPr>
          <w:sz w:val="22"/>
          <w:szCs w:val="22"/>
        </w:rPr>
      </w:pPr>
    </w:p>
    <w:tbl>
      <w:tblPr>
        <w:tblW w:w="0" w:type="auto"/>
        <w:tblLayout w:type="fixed"/>
        <w:tblLook w:val="0000"/>
      </w:tblPr>
      <w:tblGrid>
        <w:gridCol w:w="4628"/>
        <w:gridCol w:w="837"/>
        <w:gridCol w:w="4497"/>
      </w:tblGrid>
      <w:tr w:rsidR="00491327" w:rsidRPr="00491327" w:rsidTr="00A53A9F">
        <w:tc>
          <w:tcPr>
            <w:tcW w:w="4628" w:type="dxa"/>
            <w:shd w:val="clear" w:color="auto" w:fill="auto"/>
            <w:vAlign w:val="center"/>
          </w:tcPr>
          <w:p w:rsidR="00491327" w:rsidRPr="00491327" w:rsidRDefault="00491327" w:rsidP="00A53A9F">
            <w:pPr>
              <w:pStyle w:val="Stavkaspecifikacije"/>
              <w:tabs>
                <w:tab w:val="clear" w:pos="0"/>
              </w:tabs>
              <w:spacing w:line="276" w:lineRule="auto"/>
              <w:rPr>
                <w:rFonts w:eastAsia="Times New Roman"/>
              </w:rPr>
            </w:pPr>
            <w:r w:rsidRPr="00491327">
              <w:rPr>
                <w:lang w:eastAsia="en-US"/>
              </w:rPr>
              <w:t>М</w:t>
            </w:r>
            <w:r w:rsidRPr="00491327">
              <w:t>есто и датум:</w:t>
            </w:r>
          </w:p>
          <w:p w:rsidR="00491327" w:rsidRPr="00491327" w:rsidRDefault="00491327" w:rsidP="00CD1CA4">
            <w:pPr>
              <w:spacing w:before="240"/>
              <w:rPr>
                <w:rFonts w:eastAsia="Times New Roman"/>
                <w:sz w:val="22"/>
                <w:szCs w:val="22"/>
              </w:rPr>
            </w:pPr>
            <w:r w:rsidRPr="00491327">
              <w:rPr>
                <w:rFonts w:eastAsia="Times New Roman"/>
                <w:sz w:val="22"/>
                <w:szCs w:val="22"/>
              </w:rPr>
              <w:t xml:space="preserve">      </w:t>
            </w:r>
            <w:r w:rsidRPr="00491327">
              <w:rPr>
                <w:sz w:val="22"/>
                <w:szCs w:val="22"/>
              </w:rPr>
              <w:t>_____________________</w:t>
            </w:r>
            <w:r w:rsidRPr="00491327">
              <w:rPr>
                <w:sz w:val="22"/>
                <w:szCs w:val="22"/>
                <w:lang w:val="sr-Cyrl-CS"/>
              </w:rPr>
              <w:t xml:space="preserve"> </w:t>
            </w:r>
            <w:r w:rsidRPr="00491327">
              <w:rPr>
                <w:sz w:val="22"/>
                <w:szCs w:val="22"/>
              </w:rPr>
              <w:t>201</w:t>
            </w:r>
            <w:r w:rsidR="00CD1CA4">
              <w:rPr>
                <w:sz w:val="22"/>
                <w:szCs w:val="22"/>
                <w:lang w:val="sr-Latn-CS"/>
              </w:rPr>
              <w:t>9</w:t>
            </w:r>
            <w:r w:rsidRPr="00491327">
              <w:rPr>
                <w:sz w:val="22"/>
                <w:szCs w:val="22"/>
              </w:rPr>
              <w:t>. године</w:t>
            </w:r>
          </w:p>
        </w:tc>
        <w:tc>
          <w:tcPr>
            <w:tcW w:w="837" w:type="dxa"/>
            <w:shd w:val="clear" w:color="auto" w:fill="auto"/>
            <w:vAlign w:val="center"/>
          </w:tcPr>
          <w:p w:rsidR="00491327" w:rsidRPr="00491327" w:rsidRDefault="00491327" w:rsidP="00A53A9F">
            <w:pPr>
              <w:jc w:val="center"/>
              <w:rPr>
                <w:sz w:val="22"/>
                <w:szCs w:val="22"/>
              </w:rPr>
            </w:pPr>
            <w:r w:rsidRPr="00491327">
              <w:rPr>
                <w:rFonts w:eastAsia="Times New Roman"/>
                <w:sz w:val="22"/>
                <w:szCs w:val="22"/>
              </w:rPr>
              <w:t xml:space="preserve">                      </w:t>
            </w:r>
            <w:r w:rsidRPr="00491327">
              <w:rPr>
                <w:sz w:val="22"/>
                <w:szCs w:val="22"/>
              </w:rPr>
              <w:t>МП</w:t>
            </w:r>
          </w:p>
        </w:tc>
        <w:tc>
          <w:tcPr>
            <w:tcW w:w="4497" w:type="dxa"/>
            <w:shd w:val="clear" w:color="auto" w:fill="auto"/>
            <w:vAlign w:val="center"/>
          </w:tcPr>
          <w:p w:rsidR="00491327" w:rsidRPr="00491327" w:rsidRDefault="00491327" w:rsidP="00A53A9F">
            <w:pPr>
              <w:spacing w:before="480"/>
              <w:jc w:val="center"/>
              <w:rPr>
                <w:rFonts w:eastAsia="Times New Roman"/>
                <w:sz w:val="22"/>
                <w:szCs w:val="22"/>
              </w:rPr>
            </w:pPr>
            <w:r w:rsidRPr="00491327">
              <w:rPr>
                <w:sz w:val="22"/>
                <w:szCs w:val="22"/>
              </w:rPr>
              <w:t>____________________________</w:t>
            </w:r>
          </w:p>
          <w:p w:rsidR="00491327" w:rsidRPr="00491327" w:rsidRDefault="00491327" w:rsidP="00A53A9F">
            <w:pPr>
              <w:jc w:val="center"/>
              <w:rPr>
                <w:sz w:val="22"/>
                <w:szCs w:val="22"/>
              </w:rPr>
            </w:pPr>
            <w:r w:rsidRPr="00491327">
              <w:rPr>
                <w:rFonts w:eastAsia="Times New Roman"/>
                <w:sz w:val="22"/>
                <w:szCs w:val="22"/>
              </w:rPr>
              <w:t xml:space="preserve">     </w:t>
            </w:r>
            <w:r w:rsidRPr="00491327">
              <w:rPr>
                <w:sz w:val="22"/>
                <w:szCs w:val="22"/>
              </w:rPr>
              <w:t>(потпис овлашћеног лица)</w:t>
            </w:r>
          </w:p>
        </w:tc>
      </w:tr>
    </w:tbl>
    <w:p w:rsidR="000365D5" w:rsidRDefault="000365D5" w:rsidP="00491327">
      <w:pPr>
        <w:rPr>
          <w:b/>
          <w:bCs/>
          <w:iCs/>
          <w:lang w:val="sr-Cyrl-CS"/>
        </w:rPr>
      </w:pPr>
    </w:p>
    <w:p w:rsidR="000365D5" w:rsidRPr="000365D5" w:rsidRDefault="000365D5">
      <w:pPr>
        <w:jc w:val="center"/>
        <w:rPr>
          <w:b/>
          <w:bCs/>
          <w:iCs/>
          <w:lang w:val="sr-Cyrl-CS"/>
        </w:rPr>
      </w:pPr>
    </w:p>
    <w:p w:rsidR="000365D5" w:rsidRDefault="000365D5">
      <w:pPr>
        <w:jc w:val="center"/>
        <w:rPr>
          <w:b/>
          <w:bCs/>
          <w:iCs/>
        </w:rPr>
      </w:pPr>
    </w:p>
    <w:p w:rsidR="00CD1CA4" w:rsidRDefault="00CD1CA4">
      <w:pPr>
        <w:jc w:val="center"/>
        <w:rPr>
          <w:b/>
          <w:bCs/>
          <w:iCs/>
        </w:rPr>
      </w:pPr>
    </w:p>
    <w:p w:rsidR="000365D5" w:rsidRDefault="000365D5">
      <w:pPr>
        <w:jc w:val="center"/>
        <w:rPr>
          <w:b/>
          <w:bCs/>
          <w:iCs/>
        </w:rPr>
      </w:pPr>
    </w:p>
    <w:p w:rsidR="00CD0103" w:rsidRDefault="00796C9F">
      <w:pPr>
        <w:jc w:val="center"/>
        <w:rPr>
          <w:bCs/>
          <w:sz w:val="22"/>
          <w:szCs w:val="22"/>
        </w:rPr>
      </w:pPr>
      <w:r>
        <w:rPr>
          <w:b/>
          <w:bCs/>
          <w:iCs/>
        </w:rPr>
        <w:lastRenderedPageBreak/>
        <w:t>VI</w:t>
      </w:r>
      <w:r w:rsidR="00876585">
        <w:rPr>
          <w:b/>
          <w:bCs/>
          <w:iCs/>
          <w:lang w:val="sr-Latn-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225885">
        <w:rPr>
          <w:lang w:val="sr-Cyrl-CS"/>
        </w:rPr>
        <w:t>добара</w:t>
      </w:r>
      <w:r>
        <w:t xml:space="preserve"> –</w:t>
      </w:r>
      <w:r w:rsidR="00C20978" w:rsidRPr="00C20978">
        <w:rPr>
          <w:lang w:val="sr-Cyrl-CS"/>
        </w:rPr>
        <w:t xml:space="preserve"> </w:t>
      </w:r>
      <w:r w:rsidR="00225885">
        <w:rPr>
          <w:lang w:val="sr-Cyrl-CS"/>
        </w:rPr>
        <w:t>рачунарска опрема за потребе</w:t>
      </w:r>
      <w:r w:rsidR="00225885">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8A61BE">
        <w:rPr>
          <w:lang w:val="sr-Latn-CS"/>
        </w:rPr>
        <w:t>4</w:t>
      </w:r>
      <w:r w:rsidR="00746259" w:rsidRPr="00CF74B3">
        <w:t>/</w:t>
      </w:r>
      <w:r w:rsidR="004F574B">
        <w:rPr>
          <w:lang w:val="sr-Latn-CS"/>
        </w:rPr>
        <w:t>6</w:t>
      </w:r>
      <w:r w:rsidR="00746259" w:rsidRPr="00CF74B3">
        <w:t>-201</w:t>
      </w:r>
      <w:r w:rsidR="004F574B">
        <w:rPr>
          <w:lang w:val="sr-Latn-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876585">
        <w:rPr>
          <w:b/>
          <w:bCs/>
          <w:iCs/>
        </w:rPr>
        <w:t>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225885">
        <w:rPr>
          <w:lang w:val="sr-Cyrl-CS"/>
        </w:rPr>
        <w:t>добара</w:t>
      </w:r>
      <w:r>
        <w:t>–</w:t>
      </w:r>
      <w:r w:rsidR="00225885">
        <w:rPr>
          <w:lang w:val="sr-Cyrl-CS"/>
        </w:rPr>
        <w:t>рачунарска опрема за по</w:t>
      </w:r>
      <w:r w:rsidR="008A61BE">
        <w:rPr>
          <w:lang w:val="sr-Cyrl-CS"/>
        </w:rPr>
        <w:t>т</w:t>
      </w:r>
      <w:r w:rsidR="00225885">
        <w:rPr>
          <w:lang w:val="sr-Cyrl-CS"/>
        </w:rPr>
        <w:t>ребе</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rsidR="008A61BE">
        <w:rPr>
          <w:lang w:val="sr-Cyrl-CS"/>
        </w:rPr>
        <w:t>4</w:t>
      </w:r>
      <w:r w:rsidRPr="00CF74B3">
        <w:t>/</w:t>
      </w:r>
      <w:r w:rsidR="004F574B">
        <w:rPr>
          <w:lang w:val="sr-Latn-CS"/>
        </w:rPr>
        <w:t>6</w:t>
      </w:r>
      <w:r w:rsidRPr="00CF74B3">
        <w:t>-201</w:t>
      </w:r>
      <w:r w:rsidR="004F574B">
        <w:rPr>
          <w:lang w:val="sr-Latn-CS"/>
        </w:rPr>
        <w:t>9</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rsidP="00491327">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491327" w:rsidRDefault="00491327">
      <w:pPr>
        <w:pStyle w:val="Default"/>
        <w:rPr>
          <w:lang w:val="sr-Cyrl-CS"/>
        </w:rPr>
      </w:pPr>
    </w:p>
    <w:p w:rsidR="00CD0103" w:rsidRDefault="00876585" w:rsidP="00796C9F">
      <w:pPr>
        <w:pageBreakBefore/>
        <w:jc w:val="center"/>
        <w:rPr>
          <w:b/>
          <w:bCs/>
          <w:i/>
          <w:iCs/>
          <w:sz w:val="28"/>
          <w:szCs w:val="28"/>
        </w:rPr>
      </w:pPr>
      <w:r>
        <w:rPr>
          <w:rFonts w:eastAsia="Times New Roman"/>
          <w:b/>
          <w:sz w:val="28"/>
          <w:szCs w:val="28"/>
        </w:rPr>
        <w:lastRenderedPageBreak/>
        <w:t>IX</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E34B44" w:rsidRDefault="00CD0103" w:rsidP="00225885">
      <w:pPr>
        <w:widowControl w:val="0"/>
        <w:tabs>
          <w:tab w:val="left" w:pos="855"/>
        </w:tabs>
        <w:autoSpaceDE w:val="0"/>
        <w:spacing w:line="240" w:lineRule="auto"/>
        <w:jc w:val="center"/>
        <w:rPr>
          <w:b/>
          <w:bCs/>
          <w:sz w:val="22"/>
          <w:szCs w:val="22"/>
          <w:lang w:val="sr-Cyrl-CS"/>
        </w:rPr>
      </w:pPr>
      <w:r w:rsidRPr="0090737A">
        <w:rPr>
          <w:b/>
          <w:bCs/>
          <w:sz w:val="22"/>
          <w:szCs w:val="22"/>
        </w:rPr>
        <w:t>О НАБА</w:t>
      </w:r>
      <w:r w:rsidR="00FD5F62">
        <w:rPr>
          <w:b/>
          <w:bCs/>
          <w:sz w:val="22"/>
          <w:szCs w:val="22"/>
        </w:rPr>
        <w:t xml:space="preserve">ВЦИ </w:t>
      </w:r>
      <w:r w:rsidR="00225885">
        <w:rPr>
          <w:b/>
          <w:bCs/>
          <w:sz w:val="22"/>
          <w:szCs w:val="22"/>
          <w:lang w:val="sr-Cyrl-CS"/>
        </w:rPr>
        <w:t>РАЧУНАРСКЕ ОПРЕМЕ</w:t>
      </w:r>
      <w:r w:rsidR="00865C95">
        <w:rPr>
          <w:b/>
          <w:sz w:val="22"/>
          <w:szCs w:val="22"/>
          <w:lang w:val="sr-Cyrl-CS"/>
        </w:rPr>
        <w:br/>
      </w:r>
    </w:p>
    <w:p w:rsidR="00CD0103" w:rsidRPr="0090737A" w:rsidRDefault="00CD0103" w:rsidP="0090737A">
      <w:pPr>
        <w:widowControl w:val="0"/>
        <w:tabs>
          <w:tab w:val="left" w:pos="855"/>
        </w:tabs>
        <w:autoSpaceDE w:val="0"/>
        <w:spacing w:line="240" w:lineRule="auto"/>
        <w:rPr>
          <w:b/>
          <w:bCs/>
          <w:sz w:val="22"/>
          <w:szCs w:val="22"/>
          <w:lang w:val="sr-Latn-CS"/>
        </w:rPr>
      </w:pPr>
    </w:p>
    <w:p w:rsidR="00AB7E78" w:rsidRPr="00225885" w:rsidRDefault="00AB7E78">
      <w:pPr>
        <w:widowControl w:val="0"/>
        <w:tabs>
          <w:tab w:val="center" w:pos="5674"/>
        </w:tabs>
        <w:autoSpaceDE w:val="0"/>
        <w:spacing w:line="240" w:lineRule="auto"/>
        <w:jc w:val="both"/>
        <w:rPr>
          <w:b/>
          <w:bCs/>
          <w:sz w:val="22"/>
          <w:szCs w:val="22"/>
          <w:lang w:val="sr-Cyrl-CS"/>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225885">
        <w:rPr>
          <w:bCs/>
          <w:sz w:val="22"/>
          <w:szCs w:val="22"/>
          <w:lang w:val="sr-Cyrl-CS"/>
        </w:rPr>
        <w:t>споручилац</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585255">
        <w:rPr>
          <w:sz w:val="22"/>
          <w:szCs w:val="22"/>
          <w:lang w:val="sr-Cyrl-CS"/>
        </w:rPr>
        <w:t xml:space="preserve">, </w:t>
      </w:r>
      <w:r w:rsidR="00ED12DC">
        <w:rPr>
          <w:sz w:val="22"/>
          <w:szCs w:val="22"/>
          <w:lang w:val="sr-Cyrl-CS"/>
        </w:rPr>
        <w:t xml:space="preserve">14/15 и 68/15 </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0365D5">
        <w:rPr>
          <w:sz w:val="22"/>
          <w:szCs w:val="22"/>
          <w:lang w:val="sr-Cyrl-CS"/>
        </w:rPr>
        <w:t>4</w:t>
      </w:r>
      <w:r w:rsidR="00B21381" w:rsidRPr="00002ADC">
        <w:rPr>
          <w:sz w:val="22"/>
          <w:szCs w:val="22"/>
          <w:lang w:val="sr-Cyrl-CS"/>
        </w:rPr>
        <w:t>/</w:t>
      </w:r>
      <w:r w:rsidR="004F574B">
        <w:rPr>
          <w:sz w:val="22"/>
          <w:szCs w:val="22"/>
          <w:lang w:val="sr-Latn-CS"/>
        </w:rPr>
        <w:t>6</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4F574B">
        <w:rPr>
          <w:sz w:val="22"/>
          <w:szCs w:val="22"/>
          <w:lang w:val="sr-Latn-CS"/>
        </w:rPr>
        <w:t>9</w:t>
      </w:r>
      <w:r w:rsidR="00B21381">
        <w:rPr>
          <w:sz w:val="22"/>
          <w:szCs w:val="22"/>
          <w:lang w:val="sr-Cyrl-CS"/>
        </w:rPr>
        <w:t xml:space="preserve"> </w:t>
      </w:r>
      <w:r w:rsidRPr="0090737A">
        <w:rPr>
          <w:sz w:val="22"/>
          <w:szCs w:val="22"/>
          <w:lang w:val="sr-Cyrl-CS"/>
        </w:rPr>
        <w:t xml:space="preserve"> од</w:t>
      </w:r>
      <w:r w:rsidR="00FF23B3">
        <w:rPr>
          <w:sz w:val="22"/>
          <w:szCs w:val="22"/>
          <w:lang w:val="sr-Cyrl-CS"/>
        </w:rPr>
        <w:t xml:space="preserve"> 19</w:t>
      </w:r>
      <w:r w:rsidRPr="007E7A93">
        <w:rPr>
          <w:sz w:val="22"/>
          <w:szCs w:val="22"/>
          <w:lang w:val="sr-Cyrl-CS"/>
        </w:rPr>
        <w:t>.</w:t>
      </w:r>
      <w:r w:rsidR="002118A3">
        <w:rPr>
          <w:sz w:val="22"/>
          <w:szCs w:val="22"/>
          <w:lang w:val="sr-Latn-CS"/>
        </w:rPr>
        <w:t>0</w:t>
      </w:r>
      <w:r w:rsidR="004F574B">
        <w:rPr>
          <w:sz w:val="22"/>
          <w:szCs w:val="22"/>
          <w:lang w:val="sr-Latn-CS"/>
        </w:rPr>
        <w:t>6</w:t>
      </w:r>
      <w:r w:rsidRPr="007E7A93">
        <w:rPr>
          <w:sz w:val="22"/>
          <w:szCs w:val="22"/>
          <w:lang w:val="sr-Cyrl-CS"/>
        </w:rPr>
        <w:t>.201</w:t>
      </w:r>
      <w:r w:rsidR="004F574B">
        <w:rPr>
          <w:sz w:val="22"/>
          <w:szCs w:val="22"/>
          <w:lang w:val="sr-Latn-CS"/>
        </w:rPr>
        <w:t>9</w:t>
      </w:r>
      <w:r w:rsidRPr="007E7A93">
        <w:rPr>
          <w:sz w:val="22"/>
          <w:szCs w:val="22"/>
          <w:lang w:val="sr-Cyrl-CS"/>
        </w:rPr>
        <w:t>.</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0365D5">
        <w:rPr>
          <w:sz w:val="22"/>
          <w:szCs w:val="22"/>
          <w:lang w:val="sr-Cyrl-CS"/>
        </w:rPr>
        <w:t>4</w:t>
      </w:r>
      <w:r w:rsidR="00B21381" w:rsidRPr="00002ADC">
        <w:rPr>
          <w:sz w:val="22"/>
          <w:szCs w:val="22"/>
          <w:lang w:val="sr-Cyrl-CS"/>
        </w:rPr>
        <w:t>/</w:t>
      </w:r>
      <w:r w:rsidR="004F574B">
        <w:rPr>
          <w:sz w:val="22"/>
          <w:szCs w:val="22"/>
          <w:lang w:val="sr-Latn-CS"/>
        </w:rPr>
        <w:t>6</w:t>
      </w:r>
      <w:r w:rsidR="00B21381" w:rsidRPr="00002ADC">
        <w:rPr>
          <w:sz w:val="22"/>
          <w:szCs w:val="22"/>
          <w:lang w:val="sr-Cyrl-CS"/>
        </w:rPr>
        <w:t>-201</w:t>
      </w:r>
      <w:r w:rsidR="004F574B">
        <w:rPr>
          <w:sz w:val="22"/>
          <w:szCs w:val="22"/>
          <w:lang w:val="sr-Latn-CS"/>
        </w:rPr>
        <w:t>9</w:t>
      </w:r>
      <w:r w:rsidRPr="00002ADC">
        <w:rPr>
          <w:sz w:val="22"/>
          <w:szCs w:val="22"/>
          <w:lang w:val="sr-Cyrl-CS"/>
        </w:rPr>
        <w:t>,</w:t>
      </w:r>
      <w:r w:rsidR="000365D5">
        <w:rPr>
          <w:sz w:val="22"/>
          <w:szCs w:val="22"/>
          <w:lang w:val="sr-Cyrl-CS"/>
        </w:rPr>
        <w:t xml:space="preserve"> чији је предмет набавка </w:t>
      </w:r>
      <w:r w:rsidR="00225885">
        <w:rPr>
          <w:sz w:val="22"/>
          <w:szCs w:val="22"/>
          <w:lang w:val="sr-Cyrl-CS"/>
        </w:rPr>
        <w:t>рачунарске опреме</w:t>
      </w:r>
      <w:r w:rsidR="00225885">
        <w:rPr>
          <w:bCs/>
          <w:lang w:val="sr-Cyrl-CS"/>
        </w:rPr>
        <w:t xml:space="preserve"> </w:t>
      </w:r>
      <w:r w:rsidR="00225885" w:rsidRPr="00225885">
        <w:rPr>
          <w:bCs/>
          <w:sz w:val="22"/>
          <w:szCs w:val="22"/>
          <w:lang w:val="sr-Cyrl-CS"/>
        </w:rPr>
        <w:t>за потребе</w:t>
      </w:r>
      <w:r w:rsidR="00585255" w:rsidRPr="00C20978">
        <w:rPr>
          <w:bCs/>
          <w:lang w:val="sr-Cyrl-CS"/>
        </w:rPr>
        <w:t xml:space="preserve"> </w:t>
      </w:r>
      <w:r w:rsidR="00B21381">
        <w:rPr>
          <w:sz w:val="22"/>
          <w:szCs w:val="22"/>
          <w:lang w:val="sr-Cyrl-CS"/>
        </w:rPr>
        <w:t>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И</w:t>
      </w:r>
      <w:r w:rsidR="00225885">
        <w:rPr>
          <w:sz w:val="22"/>
          <w:szCs w:val="22"/>
          <w:lang w:val="sr-Cyrl-CS"/>
        </w:rPr>
        <w:t>споручилац</w:t>
      </w:r>
      <w:r w:rsidRPr="0090737A">
        <w:rPr>
          <w:sz w:val="22"/>
          <w:szCs w:val="22"/>
          <w:lang w:val="sr-Cyrl-CS"/>
        </w:rPr>
        <w:t xml:space="preserve">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225885">
        <w:rPr>
          <w:sz w:val="22"/>
          <w:szCs w:val="22"/>
          <w:lang w:val="sr-Cyrl-CS"/>
        </w:rPr>
        <w:t>споручиоца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225885">
        <w:rPr>
          <w:sz w:val="22"/>
          <w:szCs w:val="22"/>
          <w:lang w:val="sr-Cyrl-CS"/>
        </w:rPr>
        <w:t>споручиоцу</w:t>
      </w:r>
      <w:r w:rsidRPr="0090737A">
        <w:rPr>
          <w:sz w:val="22"/>
          <w:szCs w:val="22"/>
          <w:lang w:val="sr-Cyrl-CS"/>
        </w:rPr>
        <w:t xml:space="preserve"> доделио уговор о набавци</w:t>
      </w:r>
      <w:r w:rsidR="00AE29F5">
        <w:rPr>
          <w:sz w:val="22"/>
          <w:szCs w:val="22"/>
          <w:lang w:val="sr-Cyrl-CS"/>
        </w:rPr>
        <w:t xml:space="preserve"> </w:t>
      </w:r>
      <w:r w:rsidR="00225885">
        <w:rPr>
          <w:sz w:val="22"/>
          <w:szCs w:val="22"/>
          <w:lang w:val="sr-Cyrl-CS"/>
        </w:rPr>
        <w:t>рачунарске опреме</w:t>
      </w:r>
      <w:r w:rsidR="00865C95">
        <w:rPr>
          <w:bCs/>
          <w:lang w:val="sr-Cyrl-CS"/>
        </w:rPr>
        <w:t xml:space="preserve">, </w:t>
      </w:r>
      <w:r w:rsidR="00AE29F5">
        <w:rPr>
          <w:sz w:val="22"/>
          <w:szCs w:val="22"/>
          <w:lang w:val="sr-Cyrl-CS"/>
        </w:rPr>
        <w:t>Факултета ветеринарске медицине.(</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w:t>
      </w:r>
      <w:r w:rsidR="00225885">
        <w:rPr>
          <w:sz w:val="22"/>
          <w:szCs w:val="22"/>
          <w:lang w:val="sr-Cyrl-CS"/>
        </w:rPr>
        <w:t>рачунарске опреме за потребе</w:t>
      </w:r>
      <w:r w:rsidR="00225885">
        <w:rPr>
          <w:bCs/>
          <w:lang w:val="sr-Cyrl-CS"/>
        </w:rPr>
        <w:t xml:space="preserve"> </w:t>
      </w:r>
      <w:r w:rsidR="00B21381">
        <w:rPr>
          <w:sz w:val="22"/>
          <w:szCs w:val="22"/>
          <w:lang w:val="sr-Cyrl-CS"/>
        </w:rPr>
        <w:t>Факултета ветеринарске медицине</w:t>
      </w:r>
      <w:r w:rsidR="00225885">
        <w:rPr>
          <w:sz w:val="22"/>
          <w:szCs w:val="22"/>
          <w:lang w:val="sr-Cyrl-CS"/>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225885">
        <w:rPr>
          <w:sz w:val="22"/>
          <w:szCs w:val="22"/>
          <w:lang w:val="sr-Cyrl-CS"/>
        </w:rPr>
        <w:t>споручиоца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proofErr w:type="gramStart"/>
      <w:r w:rsidRPr="0090737A">
        <w:rPr>
          <w:rFonts w:ascii="Times New Roman" w:hAnsi="Times New Roman" w:cs="Times New Roman"/>
          <w:b/>
          <w:bCs/>
        </w:rPr>
        <w:t>Члан 3.</w:t>
      </w:r>
      <w:proofErr w:type="gramEnd"/>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2E316A" w:rsidRPr="0090737A" w:rsidRDefault="002E316A" w:rsidP="002E316A">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Pr>
          <w:rFonts w:ascii="Times New Roman" w:hAnsi="Times New Roman" w:cs="Times New Roman"/>
          <w:sz w:val="22"/>
          <w:szCs w:val="22"/>
          <w:lang w:val="sr-Cyrl-CS"/>
        </w:rPr>
        <w:t>обрасцу</w:t>
      </w:r>
      <w:r>
        <w:rPr>
          <w:rFonts w:ascii="Times New Roman" w:hAnsi="Times New Roman" w:cs="Times New Roman"/>
          <w:sz w:val="22"/>
          <w:szCs w:val="22"/>
          <w:lang w:val="sr-Latn-CS"/>
        </w:rPr>
        <w:t>:</w:t>
      </w:r>
      <w:r>
        <w:rPr>
          <w:rFonts w:ascii="Times New Roman" w:hAnsi="Times New Roman" w:cs="Times New Roman"/>
          <w:sz w:val="22"/>
          <w:szCs w:val="22"/>
          <w:lang w:val="sr-Cyrl-CS"/>
        </w:rPr>
        <w:t xml:space="preserve"> </w:t>
      </w:r>
      <w:r w:rsidR="000365D5">
        <w:rPr>
          <w:rFonts w:ascii="Times New Roman" w:hAnsi="Times New Roman" w:cs="Times New Roman"/>
          <w:sz w:val="22"/>
          <w:szCs w:val="22"/>
          <w:lang w:val="sr-Cyrl-CS"/>
        </w:rPr>
        <w:t>О</w:t>
      </w:r>
      <w:r w:rsidRPr="002E316A">
        <w:rPr>
          <w:rFonts w:ascii="Times New Roman" w:hAnsi="Times New Roman" w:cs="Times New Roman"/>
          <w:sz w:val="22"/>
          <w:szCs w:val="22"/>
        </w:rPr>
        <w:t>бра</w:t>
      </w:r>
      <w:r w:rsidR="000365D5">
        <w:rPr>
          <w:rFonts w:ascii="Times New Roman" w:hAnsi="Times New Roman" w:cs="Times New Roman"/>
          <w:sz w:val="22"/>
          <w:szCs w:val="22"/>
          <w:lang w:val="sr-Cyrl-CS"/>
        </w:rPr>
        <w:t>зац</w:t>
      </w:r>
      <w:r w:rsidRPr="002E316A">
        <w:rPr>
          <w:rFonts w:ascii="Times New Roman" w:hAnsi="Times New Roman" w:cs="Times New Roman"/>
          <w:sz w:val="22"/>
          <w:szCs w:val="22"/>
        </w:rPr>
        <w:t xml:space="preserve"> структуре цене</w:t>
      </w:r>
      <w:r w:rsidRPr="0090737A">
        <w:rPr>
          <w:rFonts w:ascii="Times New Roman" w:hAnsi="Times New Roman" w:cs="Times New Roman"/>
          <w:iCs/>
          <w:sz w:val="22"/>
          <w:szCs w:val="22"/>
          <w:lang w:val="sr-Cyrl-CS"/>
        </w:rPr>
        <w:t xml:space="preserve"> </w:t>
      </w:r>
      <w:r>
        <w:rPr>
          <w:rFonts w:ascii="Times New Roman" w:hAnsi="Times New Roman" w:cs="Times New Roman"/>
          <w:iCs/>
          <w:sz w:val="22"/>
          <w:szCs w:val="22"/>
          <w:lang w:val="sr-Cyrl-CS"/>
        </w:rPr>
        <w:t>(</w:t>
      </w:r>
      <w:r w:rsidRPr="0090737A">
        <w:rPr>
          <w:rFonts w:ascii="Times New Roman" w:hAnsi="Times New Roman" w:cs="Times New Roman"/>
          <w:iCs/>
          <w:sz w:val="22"/>
          <w:szCs w:val="22"/>
          <w:lang w:val="sr-Cyrl-CS"/>
        </w:rPr>
        <w:t xml:space="preserve">поглавље </w:t>
      </w:r>
      <w:r w:rsidR="000365D5">
        <w:rPr>
          <w:rFonts w:ascii="Times New Roman" w:hAnsi="Times New Roman" w:cs="Times New Roman"/>
          <w:iCs/>
          <w:sz w:val="22"/>
          <w:szCs w:val="22"/>
          <w:lang w:val="sr-Latn-CS"/>
        </w:rPr>
        <w:t>VI</w:t>
      </w:r>
      <w:r w:rsidRPr="0090737A">
        <w:rPr>
          <w:rFonts w:ascii="Times New Roman" w:hAnsi="Times New Roman" w:cs="Times New Roman"/>
          <w:iCs/>
          <w:sz w:val="22"/>
          <w:szCs w:val="22"/>
          <w:lang w:val="ru-RU"/>
        </w:rPr>
        <w:t xml:space="preserve">) </w:t>
      </w:r>
      <w:r>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225885" w:rsidRDefault="00225885" w:rsidP="00225885">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225885" w:rsidRPr="0090737A" w:rsidRDefault="00225885" w:rsidP="00225885">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225885" w:rsidRPr="0090737A" w:rsidRDefault="00225885" w:rsidP="00225885">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2E316A" w:rsidRPr="0090737A" w:rsidRDefault="00E41633" w:rsidP="002E316A">
      <w:pPr>
        <w:widowControl w:val="0"/>
        <w:tabs>
          <w:tab w:val="left" w:pos="0"/>
        </w:tabs>
        <w:autoSpaceDE w:val="0"/>
        <w:spacing w:line="240" w:lineRule="auto"/>
        <w:jc w:val="both"/>
        <w:rPr>
          <w:sz w:val="22"/>
          <w:szCs w:val="22"/>
          <w:lang w:val="sr-Cyrl-CS"/>
        </w:rPr>
      </w:pPr>
      <w:r>
        <w:rPr>
          <w:sz w:val="22"/>
          <w:szCs w:val="22"/>
        </w:rPr>
        <w:t xml:space="preserve">           </w:t>
      </w:r>
      <w:r w:rsidR="002E316A" w:rsidRPr="0090737A">
        <w:rPr>
          <w:sz w:val="22"/>
          <w:szCs w:val="22"/>
          <w:lang w:val="sr-Cyrl-CS"/>
        </w:rPr>
        <w:t>Испоручилац се обавезује да:</w:t>
      </w:r>
    </w:p>
    <w:p w:rsidR="002E316A" w:rsidRPr="0090737A" w:rsidRDefault="002E316A" w:rsidP="002E316A">
      <w:pPr>
        <w:widowControl w:val="0"/>
        <w:numPr>
          <w:ilvl w:val="0"/>
          <w:numId w:val="9"/>
        </w:numPr>
        <w:tabs>
          <w:tab w:val="left" w:pos="0"/>
        </w:tabs>
        <w:autoSpaceDE w:val="0"/>
        <w:spacing w:line="240" w:lineRule="auto"/>
        <w:ind w:left="0" w:firstLine="360"/>
        <w:jc w:val="both"/>
        <w:rPr>
          <w:sz w:val="22"/>
          <w:szCs w:val="22"/>
          <w:lang w:val="sr-Cyrl-CS"/>
        </w:rPr>
      </w:pPr>
      <w:r w:rsidRPr="0090737A">
        <w:rPr>
          <w:sz w:val="22"/>
          <w:szCs w:val="22"/>
          <w:lang w:val="sr-Cyrl-CS"/>
        </w:rPr>
        <w:t>испоручи оригиналан предмет набавке, који квалитетом и карактеристикама одговара</w:t>
      </w:r>
      <w:r>
        <w:rPr>
          <w:sz w:val="22"/>
          <w:szCs w:val="22"/>
          <w:lang w:val="sr-Cyrl-CS"/>
        </w:rPr>
        <w:t xml:space="preserve"> техничк</w:t>
      </w:r>
      <w:r w:rsidRPr="0090737A">
        <w:rPr>
          <w:sz w:val="22"/>
          <w:szCs w:val="22"/>
          <w:lang w:val="sr-Cyrl-CS"/>
        </w:rPr>
        <w:t>им условима из конкурсне документације и понуде;</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Pr="0090737A">
        <w:rPr>
          <w:sz w:val="22"/>
          <w:szCs w:val="22"/>
          <w:lang w:val="sr-Cyrl-CS"/>
        </w:rPr>
        <w:t>предмет набавке</w:t>
      </w:r>
      <w:r>
        <w:rPr>
          <w:sz w:val="22"/>
          <w:szCs w:val="22"/>
          <w:lang w:val="sr-Cyrl-CS"/>
        </w:rPr>
        <w:t xml:space="preserve"> испоручи </w:t>
      </w:r>
      <w:r w:rsidRPr="0090737A">
        <w:rPr>
          <w:sz w:val="22"/>
          <w:szCs w:val="22"/>
          <w:lang w:val="sr-Cyrl-CS"/>
        </w:rPr>
        <w:t xml:space="preserve">у року од _______ дана, </w:t>
      </w:r>
      <w:r>
        <w:rPr>
          <w:spacing w:val="-1"/>
          <w:sz w:val="22"/>
          <w:szCs w:val="22"/>
          <w:lang w:val="sr-Cyrl-CS"/>
        </w:rPr>
        <w:t>од дана закључења уговора</w:t>
      </w:r>
    </w:p>
    <w:p w:rsidR="002E316A" w:rsidRPr="005B2913" w:rsidRDefault="002E316A" w:rsidP="002E316A">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Pr>
          <w:sz w:val="22"/>
          <w:szCs w:val="22"/>
          <w:lang w:val="sr-Cyrl-CS"/>
        </w:rPr>
        <w:t>Факултета ветеринарске медицине</w:t>
      </w:r>
      <w:r w:rsidRPr="0090737A">
        <w:rPr>
          <w:sz w:val="22"/>
          <w:szCs w:val="22"/>
          <w:lang w:val="sr-Cyrl-CS"/>
        </w:rPr>
        <w:t xml:space="preserve">, у Београду, </w:t>
      </w:r>
      <w:r>
        <w:rPr>
          <w:sz w:val="22"/>
          <w:szCs w:val="22"/>
          <w:lang w:val="sr-Cyrl-CS"/>
        </w:rPr>
        <w:t>ул. Булевар ослобођења 18.</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2E316A" w:rsidRPr="0090737A" w:rsidRDefault="00CD0103" w:rsidP="002E316A">
      <w:pPr>
        <w:widowControl w:val="0"/>
        <w:tabs>
          <w:tab w:val="left" w:pos="0"/>
        </w:tabs>
        <w:autoSpaceDE w:val="0"/>
        <w:spacing w:line="240" w:lineRule="auto"/>
        <w:jc w:val="both"/>
        <w:rPr>
          <w:sz w:val="22"/>
          <w:szCs w:val="22"/>
          <w:lang w:val="ru-RU" w:eastAsia="en-US"/>
        </w:rPr>
      </w:pPr>
      <w:r w:rsidRPr="0090737A">
        <w:rPr>
          <w:sz w:val="22"/>
          <w:szCs w:val="22"/>
          <w:lang w:val="sr-Cyrl-CS"/>
        </w:rPr>
        <w:tab/>
      </w:r>
      <w:r w:rsidR="002E316A" w:rsidRPr="0090737A">
        <w:rPr>
          <w:sz w:val="22"/>
          <w:szCs w:val="22"/>
          <w:lang w:val="ru-RU" w:eastAsia="en-US"/>
        </w:rPr>
        <w:t>Наручилац се обавезује да:</w:t>
      </w:r>
    </w:p>
    <w:p w:rsidR="002E316A" w:rsidRPr="0090737A" w:rsidRDefault="002E316A" w:rsidP="002E316A">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2E316A" w:rsidRPr="0090737A" w:rsidRDefault="002E316A" w:rsidP="002E316A">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 xml:space="preserve">плати уговорену цену Испоручиоцу за испоручени предмет набавке, у року </w:t>
      </w:r>
      <w:r>
        <w:rPr>
          <w:sz w:val="22"/>
          <w:szCs w:val="22"/>
          <w:lang w:val="ru-RU" w:eastAsia="en-US"/>
        </w:rPr>
        <w:t xml:space="preserve">од ____ </w:t>
      </w:r>
      <w:r w:rsidRPr="0090737A">
        <w:rPr>
          <w:sz w:val="22"/>
          <w:szCs w:val="22"/>
          <w:lang w:val="ru-RU" w:eastAsia="en-US"/>
        </w:rPr>
        <w:t>дана од дана испоруке и правилно испостављеног рачуна.</w:t>
      </w:r>
    </w:p>
    <w:p w:rsidR="00AB7E78" w:rsidRDefault="00AB7E78" w:rsidP="002E316A">
      <w:pPr>
        <w:widowControl w:val="0"/>
        <w:tabs>
          <w:tab w:val="left" w:pos="0"/>
        </w:tabs>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 xml:space="preserve">Члан </w:t>
      </w:r>
      <w:r w:rsidR="00FD5F62">
        <w:rPr>
          <w:b/>
          <w:bCs/>
          <w:sz w:val="22"/>
          <w:szCs w:val="22"/>
        </w:rPr>
        <w:t>6</w:t>
      </w:r>
      <w:r w:rsidRPr="0090737A">
        <w:rPr>
          <w:b/>
          <w:bCs/>
          <w:sz w:val="22"/>
          <w:szCs w:val="22"/>
        </w:rPr>
        <w:t>.</w:t>
      </w:r>
      <w:proofErr w:type="gramEnd"/>
    </w:p>
    <w:p w:rsidR="002E316A" w:rsidRPr="0090737A" w:rsidRDefault="00CD0103" w:rsidP="002E316A">
      <w:pPr>
        <w:pStyle w:val="NoSpacing"/>
        <w:ind w:firstLine="720"/>
        <w:jc w:val="both"/>
        <w:rPr>
          <w:rFonts w:ascii="Times New Roman" w:hAnsi="Times New Roman" w:cs="Times New Roman"/>
          <w:lang w:val="sr-Cyrl-CS"/>
        </w:rPr>
      </w:pPr>
      <w:r w:rsidRPr="0090737A">
        <w:tab/>
      </w:r>
      <w:r w:rsidR="002E316A"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2E316A" w:rsidRPr="0090737A" w:rsidRDefault="002E316A" w:rsidP="002E316A">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Pr>
          <w:sz w:val="22"/>
          <w:szCs w:val="22"/>
          <w:lang w:val="sr-Cyrl-CS"/>
        </w:rPr>
        <w:t>2</w:t>
      </w:r>
      <w:r w:rsidRPr="0090737A">
        <w:rPr>
          <w:sz w:val="22"/>
          <w:szCs w:val="22"/>
          <w:lang w:val="sr-Cyrl-CS"/>
        </w:rPr>
        <w:t xml:space="preserve"> дана од дана пријема записника о рекламацији.</w:t>
      </w:r>
    </w:p>
    <w:p w:rsidR="00CD0103" w:rsidRPr="00E671C6" w:rsidRDefault="00CD0103" w:rsidP="002E316A">
      <w:pPr>
        <w:widowControl w:val="0"/>
        <w:tabs>
          <w:tab w:val="left" w:pos="0"/>
        </w:tabs>
        <w:autoSpaceDE w:val="0"/>
        <w:spacing w:line="240" w:lineRule="auto"/>
        <w:jc w:val="both"/>
        <w:rPr>
          <w:b/>
          <w:bCs/>
          <w:sz w:val="22"/>
          <w:szCs w:val="22"/>
        </w:rPr>
      </w:pPr>
    </w:p>
    <w:p w:rsidR="00CD0103" w:rsidRPr="00AE2FE5" w:rsidRDefault="00CD0103" w:rsidP="00AE2FE5">
      <w:pPr>
        <w:widowControl w:val="0"/>
        <w:tabs>
          <w:tab w:val="center" w:pos="5674"/>
        </w:tabs>
        <w:autoSpaceDE w:val="0"/>
        <w:spacing w:before="195" w:line="240" w:lineRule="auto"/>
        <w:jc w:val="center"/>
        <w:rPr>
          <w:sz w:val="22"/>
          <w:szCs w:val="22"/>
        </w:rPr>
      </w:pPr>
      <w:proofErr w:type="gramStart"/>
      <w:r w:rsidRPr="0090737A">
        <w:rPr>
          <w:b/>
          <w:bCs/>
          <w:sz w:val="22"/>
          <w:szCs w:val="22"/>
        </w:rPr>
        <w:t xml:space="preserve">Члан </w:t>
      </w:r>
      <w:r w:rsidR="00AE2FE5">
        <w:rPr>
          <w:b/>
          <w:bCs/>
          <w:sz w:val="22"/>
          <w:szCs w:val="22"/>
        </w:rPr>
        <w:t>7.</w:t>
      </w:r>
      <w:proofErr w:type="gramEnd"/>
    </w:p>
    <w:p w:rsidR="00876585" w:rsidRDefault="00CD0103" w:rsidP="002E316A">
      <w:pPr>
        <w:pStyle w:val="NoSpacing"/>
        <w:jc w:val="center"/>
        <w:rPr>
          <w:rFonts w:ascii="Times New Roman" w:hAnsi="Times New Roman" w:cs="Times New Roman"/>
          <w:lang w:val="sr-Latn-CS" w:eastAsia="en-US"/>
        </w:rPr>
      </w:pPr>
      <w:r w:rsidRPr="0090737A">
        <w:rPr>
          <w:lang w:val="sr-Cyrl-CS"/>
        </w:rPr>
        <w:tab/>
      </w:r>
    </w:p>
    <w:p w:rsidR="00876585" w:rsidRPr="00876585" w:rsidRDefault="00876585" w:rsidP="00876585">
      <w:pPr>
        <w:widowControl w:val="0"/>
        <w:autoSpaceDE w:val="0"/>
        <w:autoSpaceDN w:val="0"/>
        <w:adjustRightInd w:val="0"/>
        <w:spacing w:line="230" w:lineRule="auto"/>
        <w:rPr>
          <w:sz w:val="22"/>
          <w:szCs w:val="22"/>
        </w:rPr>
      </w:pPr>
      <w:r w:rsidRPr="00876585">
        <w:rPr>
          <w:sz w:val="22"/>
          <w:szCs w:val="22"/>
        </w:rPr>
        <w:t>Временски период гаранције за опрему која је предмет овог уговора је:</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РС рачунар са монитором</w:t>
      </w:r>
      <w:r w:rsidR="00876585" w:rsidRPr="00876585">
        <w:rPr>
          <w:sz w:val="22"/>
          <w:szCs w:val="22"/>
        </w:rPr>
        <w:t xml:space="preserve">  има 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Дигитална камера</w:t>
      </w:r>
      <w:r w:rsidR="00876585" w:rsidRPr="00876585">
        <w:rPr>
          <w:sz w:val="22"/>
          <w:szCs w:val="22"/>
        </w:rPr>
        <w:t xml:space="preserve"> има гаранцију _______месеци.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Пројекционо платно</w:t>
      </w:r>
      <w:r w:rsidR="00876585" w:rsidRPr="00876585">
        <w:rPr>
          <w:sz w:val="22"/>
          <w:szCs w:val="22"/>
        </w:rPr>
        <w:t xml:space="preserve"> има гаранцију _______месеци.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Сталак за камеру</w:t>
      </w:r>
      <w:r w:rsidR="00876585" w:rsidRPr="00876585">
        <w:rPr>
          <w:sz w:val="22"/>
          <w:szCs w:val="22"/>
        </w:rPr>
        <w:t xml:space="preserve"> има 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 xml:space="preserve">Пројектор </w:t>
      </w:r>
      <w:r w:rsidR="00876585" w:rsidRPr="00876585">
        <w:rPr>
          <w:sz w:val="22"/>
          <w:szCs w:val="22"/>
        </w:rPr>
        <w:t>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Монитор 1 и монитор</w:t>
      </w:r>
      <w:r w:rsidR="003F3504">
        <w:rPr>
          <w:sz w:val="22"/>
          <w:szCs w:val="22"/>
          <w:lang w:val="sr-Cyrl-CS"/>
        </w:rPr>
        <w:t xml:space="preserve"> 2</w:t>
      </w:r>
      <w:r w:rsidRPr="00876585">
        <w:rPr>
          <w:sz w:val="22"/>
          <w:szCs w:val="22"/>
          <w:lang w:val="sr-Cyrl-CS"/>
        </w:rPr>
        <w:t xml:space="preserve"> </w:t>
      </w:r>
      <w:r>
        <w:rPr>
          <w:sz w:val="22"/>
          <w:szCs w:val="22"/>
        </w:rPr>
        <w:t>има</w:t>
      </w:r>
      <w:r>
        <w:rPr>
          <w:sz w:val="22"/>
          <w:szCs w:val="22"/>
          <w:lang w:val="sr-Cyrl-CS"/>
        </w:rPr>
        <w:t xml:space="preserve">ју </w:t>
      </w:r>
      <w:r w:rsidRPr="00876585">
        <w:rPr>
          <w:sz w:val="22"/>
          <w:szCs w:val="22"/>
        </w:rPr>
        <w:t>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Носач за монитор</w:t>
      </w:r>
      <w:r w:rsidR="00876585" w:rsidRPr="00876585">
        <w:rPr>
          <w:sz w:val="22"/>
          <w:szCs w:val="22"/>
        </w:rPr>
        <w:t xml:space="preserve"> има 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Latn-CS"/>
        </w:rPr>
        <w:t xml:space="preserve">USB Flash 1 </w:t>
      </w:r>
      <w:r>
        <w:rPr>
          <w:sz w:val="22"/>
          <w:szCs w:val="22"/>
          <w:lang w:val="sr-Cyrl-CS"/>
        </w:rPr>
        <w:t xml:space="preserve">и </w:t>
      </w:r>
      <w:r>
        <w:rPr>
          <w:sz w:val="22"/>
          <w:szCs w:val="22"/>
          <w:lang w:val="sr-Latn-CS"/>
        </w:rPr>
        <w:t xml:space="preserve">USB Flash </w:t>
      </w:r>
      <w:r>
        <w:rPr>
          <w:sz w:val="22"/>
          <w:szCs w:val="22"/>
          <w:lang w:val="sr-Cyrl-CS"/>
        </w:rPr>
        <w:t>2</w:t>
      </w:r>
      <w:r w:rsidRPr="00876585">
        <w:rPr>
          <w:sz w:val="22"/>
          <w:szCs w:val="22"/>
          <w:lang w:val="sr-Latn-CS"/>
        </w:rPr>
        <w:t xml:space="preserve"> </w:t>
      </w:r>
      <w:r w:rsidR="00876585" w:rsidRPr="00876585">
        <w:rPr>
          <w:sz w:val="22"/>
          <w:szCs w:val="22"/>
        </w:rPr>
        <w:t>има</w:t>
      </w:r>
      <w:r w:rsidR="00876585">
        <w:rPr>
          <w:sz w:val="22"/>
          <w:szCs w:val="22"/>
          <w:lang w:val="sr-Cyrl-CS"/>
        </w:rPr>
        <w:t>ју</w:t>
      </w:r>
      <w:r w:rsidR="00876585" w:rsidRPr="00876585">
        <w:rPr>
          <w:sz w:val="22"/>
          <w:szCs w:val="22"/>
        </w:rPr>
        <w:t xml:space="preserve"> 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Лаптоп 1, Лаптоп 2 и Лаптоп 3</w:t>
      </w:r>
      <w:r w:rsidR="00876585" w:rsidRPr="00876585">
        <w:rPr>
          <w:sz w:val="22"/>
          <w:szCs w:val="22"/>
          <w:lang w:val="sr-Latn-CS"/>
        </w:rPr>
        <w:t xml:space="preserve"> </w:t>
      </w:r>
      <w:r w:rsidR="00876585" w:rsidRPr="00876585">
        <w:rPr>
          <w:sz w:val="22"/>
          <w:szCs w:val="22"/>
        </w:rPr>
        <w:t>има</w:t>
      </w:r>
      <w:r w:rsidR="00876585">
        <w:rPr>
          <w:sz w:val="22"/>
          <w:szCs w:val="22"/>
          <w:lang w:val="sr-Cyrl-CS"/>
        </w:rPr>
        <w:t>ју</w:t>
      </w:r>
      <w:r w:rsidR="00876585" w:rsidRPr="00876585">
        <w:rPr>
          <w:sz w:val="22"/>
          <w:szCs w:val="22"/>
        </w:rPr>
        <w:t xml:space="preserve"> гаранцију _______ месеци.</w:t>
      </w:r>
    </w:p>
    <w:p w:rsidR="00876585"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Ласерски штампач</w:t>
      </w:r>
      <w:r w:rsidR="00876585" w:rsidRPr="00876585">
        <w:rPr>
          <w:sz w:val="22"/>
          <w:szCs w:val="22"/>
          <w:lang w:val="sr-Latn-CS"/>
        </w:rPr>
        <w:t xml:space="preserve"> </w:t>
      </w:r>
      <w:r w:rsidR="00876585" w:rsidRPr="00876585">
        <w:rPr>
          <w:sz w:val="22"/>
          <w:szCs w:val="22"/>
        </w:rPr>
        <w:t>има гаранцију _______ месеци.</w:t>
      </w:r>
    </w:p>
    <w:p w:rsidR="00876585" w:rsidRPr="00876585"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Звучници</w:t>
      </w:r>
      <w:r w:rsidRPr="00876585">
        <w:rPr>
          <w:sz w:val="22"/>
          <w:szCs w:val="22"/>
          <w:lang w:val="sr-Latn-CS"/>
        </w:rPr>
        <w:t xml:space="preserve"> </w:t>
      </w:r>
      <w:r w:rsidRPr="00876585">
        <w:rPr>
          <w:sz w:val="22"/>
          <w:szCs w:val="22"/>
        </w:rPr>
        <w:t>има</w:t>
      </w:r>
      <w:r>
        <w:rPr>
          <w:sz w:val="22"/>
          <w:szCs w:val="22"/>
          <w:lang w:val="sr-Cyrl-CS"/>
        </w:rPr>
        <w:t>ју</w:t>
      </w:r>
      <w:r w:rsidRPr="00876585">
        <w:rPr>
          <w:sz w:val="22"/>
          <w:szCs w:val="22"/>
        </w:rPr>
        <w:t xml:space="preserve"> гаранцију _______ месеци.</w:t>
      </w:r>
    </w:p>
    <w:p w:rsidR="00876585" w:rsidRPr="003F3504" w:rsidRDefault="003F3504" w:rsidP="003F3504">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Latn-CS"/>
        </w:rPr>
        <w:t>USB</w:t>
      </w:r>
      <w:r w:rsidR="00876585" w:rsidRPr="00876585">
        <w:rPr>
          <w:sz w:val="22"/>
          <w:szCs w:val="22"/>
        </w:rPr>
        <w:t xml:space="preserve"> </w:t>
      </w:r>
      <w:r>
        <w:rPr>
          <w:sz w:val="22"/>
          <w:szCs w:val="22"/>
          <w:lang w:val="sr-Cyrl-CS"/>
        </w:rPr>
        <w:t xml:space="preserve">кабл </w:t>
      </w:r>
      <w:r w:rsidR="00876585" w:rsidRPr="00876585">
        <w:rPr>
          <w:sz w:val="22"/>
          <w:szCs w:val="22"/>
        </w:rPr>
        <w:t>има гаранцију _______ месеци.</w:t>
      </w:r>
    </w:p>
    <w:p w:rsidR="00876585" w:rsidRPr="00CA659A" w:rsidRDefault="00876585"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sidRPr="00876585">
        <w:rPr>
          <w:sz w:val="22"/>
          <w:szCs w:val="22"/>
          <w:lang w:val="sr-Cyrl-CS"/>
        </w:rPr>
        <w:t>Скенер</w:t>
      </w:r>
      <w:r w:rsidRPr="00876585">
        <w:rPr>
          <w:sz w:val="22"/>
          <w:szCs w:val="22"/>
          <w:lang w:val="sr-Latn-CS"/>
        </w:rPr>
        <w:t xml:space="preserve"> </w:t>
      </w:r>
      <w:r w:rsidRPr="00876585">
        <w:rPr>
          <w:sz w:val="22"/>
          <w:szCs w:val="22"/>
        </w:rPr>
        <w:t>има гаранцију _______ месеци.</w:t>
      </w:r>
    </w:p>
    <w:p w:rsidR="00CA659A" w:rsidRPr="00876585" w:rsidRDefault="003F3504" w:rsidP="00876585">
      <w:pPr>
        <w:pStyle w:val="ListParagraph"/>
        <w:widowControl w:val="0"/>
        <w:numPr>
          <w:ilvl w:val="0"/>
          <w:numId w:val="20"/>
        </w:numPr>
        <w:suppressAutoHyphens w:val="0"/>
        <w:autoSpaceDE w:val="0"/>
        <w:autoSpaceDN w:val="0"/>
        <w:adjustRightInd w:val="0"/>
        <w:spacing w:before="60" w:after="60" w:line="240" w:lineRule="auto"/>
        <w:contextualSpacing/>
        <w:jc w:val="both"/>
        <w:rPr>
          <w:sz w:val="22"/>
          <w:szCs w:val="22"/>
        </w:rPr>
      </w:pPr>
      <w:r>
        <w:rPr>
          <w:sz w:val="22"/>
          <w:szCs w:val="22"/>
          <w:lang w:val="sr-Cyrl-CS"/>
        </w:rPr>
        <w:t>Бежични сет</w:t>
      </w:r>
      <w:r w:rsidR="00CA659A">
        <w:rPr>
          <w:sz w:val="22"/>
          <w:szCs w:val="22"/>
          <w:lang w:val="sr-Cyrl-CS"/>
        </w:rPr>
        <w:t xml:space="preserve"> </w:t>
      </w:r>
      <w:r w:rsidR="00CA659A" w:rsidRPr="00876585">
        <w:rPr>
          <w:sz w:val="22"/>
          <w:szCs w:val="22"/>
        </w:rPr>
        <w:t>има гаранцију _______ месеци</w:t>
      </w:r>
      <w:r w:rsidR="00CA659A">
        <w:rPr>
          <w:sz w:val="22"/>
          <w:szCs w:val="22"/>
          <w:lang w:val="sr-Cyrl-CS"/>
        </w:rPr>
        <w:t>.</w:t>
      </w:r>
    </w:p>
    <w:p w:rsidR="003F3504" w:rsidRDefault="003F3504" w:rsidP="00876585">
      <w:pPr>
        <w:pStyle w:val="NoSpacing"/>
        <w:jc w:val="center"/>
        <w:rPr>
          <w:rFonts w:ascii="Times New Roman" w:hAnsi="Times New Roman" w:cs="Times New Roman"/>
          <w:lang w:val="sr-Cyrl-CS"/>
        </w:rPr>
      </w:pPr>
    </w:p>
    <w:p w:rsidR="00876585" w:rsidRPr="00876585" w:rsidRDefault="002E316A" w:rsidP="00876585">
      <w:pPr>
        <w:pStyle w:val="NoSpacing"/>
        <w:jc w:val="center"/>
        <w:rPr>
          <w:rFonts w:ascii="Times New Roman" w:hAnsi="Times New Roman" w:cs="Times New Roman"/>
          <w:lang w:val="sr-Cyrl-CS"/>
        </w:rPr>
      </w:pPr>
      <w:r w:rsidRPr="005B2913">
        <w:rPr>
          <w:rFonts w:ascii="Times New Roman" w:hAnsi="Times New Roman" w:cs="Times New Roman"/>
          <w:lang w:val="sr-Cyrl-CS"/>
        </w:rPr>
        <w:t xml:space="preserve">Испоручилац се обавезује да у року од </w:t>
      </w:r>
      <w:r w:rsidRPr="005B2913">
        <w:rPr>
          <w:rFonts w:ascii="Times New Roman" w:hAnsi="Times New Roman" w:cs="Times New Roman"/>
        </w:rPr>
        <w:t>____</w:t>
      </w:r>
      <w:r w:rsidRPr="005B2913">
        <w:rPr>
          <w:rFonts w:ascii="Times New Roman" w:hAnsi="Times New Roman" w:cs="Times New Roman"/>
          <w:lang w:val="sr-Cyrl-CS"/>
        </w:rPr>
        <w:t xml:space="preserve"> дана од дана позива Наручиоца отклони евентуални недостатак или квар предметног добра које је у гарантном року. У случају немогућности отклањања квара дуже од 30 дана, Испоручилац је обавезан да пос</w:t>
      </w:r>
      <w:r w:rsidRPr="005B2913">
        <w:rPr>
          <w:rFonts w:ascii="Times New Roman" w:hAnsi="Times New Roman" w:cs="Times New Roman"/>
        </w:rPr>
        <w:t>тојећи предмет замени новим.</w:t>
      </w:r>
    </w:p>
    <w:p w:rsidR="00876585" w:rsidRDefault="00876585">
      <w:pPr>
        <w:widowControl w:val="0"/>
        <w:tabs>
          <w:tab w:val="left" w:pos="855"/>
        </w:tabs>
        <w:autoSpaceDE w:val="0"/>
        <w:spacing w:line="240" w:lineRule="auto"/>
        <w:jc w:val="center"/>
        <w:rPr>
          <w:b/>
          <w:sz w:val="22"/>
          <w:szCs w:val="22"/>
          <w:lang w:val="ru-RU" w:eastAsia="en-US"/>
        </w:rPr>
      </w:pPr>
    </w:p>
    <w:p w:rsidR="00876585" w:rsidRDefault="00876585">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 xml:space="preserve">Члан </w:t>
      </w:r>
      <w:r w:rsidR="002E316A">
        <w:rPr>
          <w:b/>
          <w:bCs/>
          <w:sz w:val="22"/>
          <w:szCs w:val="22"/>
          <w:lang w:val="sr-Cyrl-CS"/>
        </w:rPr>
        <w:t>8</w:t>
      </w:r>
      <w:r w:rsidRPr="0090737A">
        <w:rPr>
          <w:b/>
          <w:bCs/>
          <w:sz w:val="22"/>
          <w:szCs w:val="22"/>
        </w:rPr>
        <w:t>.</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AB7E78" w:rsidRPr="00E41AAC" w:rsidRDefault="00CD0103" w:rsidP="00E41AAC">
      <w:pPr>
        <w:autoSpaceDE w:val="0"/>
        <w:spacing w:line="240" w:lineRule="auto"/>
        <w:ind w:firstLine="708"/>
        <w:jc w:val="both"/>
        <w:rPr>
          <w:sz w:val="22"/>
          <w:szCs w:val="22"/>
          <w:shd w:val="clear" w:color="auto" w:fill="FF0000"/>
          <w:lang w:val="sr-Cyrl-CS"/>
        </w:rPr>
      </w:pPr>
      <w:r w:rsidRPr="0090737A">
        <w:rPr>
          <w:sz w:val="22"/>
          <w:szCs w:val="22"/>
          <w:lang w:val="ru-RU"/>
        </w:rPr>
        <w:lastRenderedPageBreak/>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pPr>
        <w:pStyle w:val="WW-Default"/>
        <w:jc w:val="both"/>
        <w:rPr>
          <w:sz w:val="22"/>
          <w:szCs w:val="22"/>
          <w:lang w:val="sr-Cyrl-CS"/>
        </w:rPr>
      </w:pPr>
    </w:p>
    <w:p w:rsidR="00E41AAC" w:rsidRDefault="00E41AAC">
      <w:pPr>
        <w:pStyle w:val="WW-Default"/>
        <w:jc w:val="both"/>
        <w:rPr>
          <w:sz w:val="22"/>
          <w:szCs w:val="22"/>
          <w:lang w:val="sr-Cyrl-CS"/>
        </w:rPr>
      </w:pPr>
    </w:p>
    <w:p w:rsidR="00E41AAC" w:rsidRPr="0090737A" w:rsidRDefault="00E41AAC">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 xml:space="preserve">Члан </w:t>
      </w:r>
      <w:r w:rsidR="00E41AAC">
        <w:rPr>
          <w:rFonts w:ascii="Times New Roman" w:hAnsi="Times New Roman" w:cs="Times New Roman"/>
          <w:b/>
          <w:lang w:val="sr-Cyrl-CS"/>
        </w:rPr>
        <w:t>9</w:t>
      </w:r>
      <w:r w:rsidRPr="0090737A">
        <w:rPr>
          <w:rFonts w:ascii="Times New Roman" w:hAnsi="Times New Roman" w:cs="Times New Roman"/>
          <w:b/>
          <w:lang w:val="sr-Cyrl-CS"/>
        </w:rPr>
        <w:t>.</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E41AAC">
      <w:pPr>
        <w:widowControl w:val="0"/>
        <w:tabs>
          <w:tab w:val="center" w:pos="0"/>
        </w:tabs>
        <w:autoSpaceDE w:val="0"/>
        <w:spacing w:line="240" w:lineRule="auto"/>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E41AAC">
      <w:pPr>
        <w:widowControl w:val="0"/>
        <w:tabs>
          <w:tab w:val="center" w:pos="0"/>
        </w:tabs>
        <w:autoSpaceDE w:val="0"/>
        <w:spacing w:line="240" w:lineRule="auto"/>
        <w:rPr>
          <w:sz w:val="22"/>
          <w:szCs w:val="22"/>
          <w:lang w:val="sr-Cyrl-CS"/>
        </w:rPr>
      </w:pPr>
      <w:proofErr w:type="gramStart"/>
      <w:r w:rsidRPr="0090737A">
        <w:rPr>
          <w:sz w:val="22"/>
          <w:szCs w:val="22"/>
        </w:rPr>
        <w:t>У случају спора надлежан је Привредни суд у Београду.</w:t>
      </w:r>
      <w:proofErr w:type="gramEnd"/>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E41AAC" w:rsidRDefault="00E41AAC">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E41AAC">
        <w:rPr>
          <w:rFonts w:ascii="Times New Roman" w:hAnsi="Times New Roman" w:cs="Times New Roman"/>
          <w:b/>
          <w:lang w:val="sr-Cyrl-CS"/>
        </w:rPr>
        <w:t>0</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E41AAC">
        <w:rPr>
          <w:rFonts w:ascii="Times New Roman" w:hAnsi="Times New Roman" w:cs="Times New Roman"/>
          <w:lang w:val="sr-Cyrl-CS"/>
        </w:rPr>
        <w:t>СПОРУЧИЛАЦ</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03" w:rsidRDefault="00507F03" w:rsidP="00CD0103">
      <w:r>
        <w:separator/>
      </w:r>
    </w:p>
  </w:endnote>
  <w:endnote w:type="continuationSeparator" w:id="0">
    <w:p w:rsidR="00507F03" w:rsidRDefault="00507F0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charset w:val="80"/>
    <w:family w:val="auto"/>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54CAE">
      <w:tc>
        <w:tcPr>
          <w:tcW w:w="8208" w:type="dxa"/>
          <w:tcBorders>
            <w:top w:val="single" w:sz="8" w:space="0" w:color="808080"/>
            <w:bottom w:val="single" w:sz="8" w:space="0" w:color="808080"/>
          </w:tcBorders>
          <w:shd w:val="clear" w:color="auto" w:fill="auto"/>
        </w:tcPr>
        <w:p w:rsidR="00B54CAE" w:rsidRPr="008B7459" w:rsidRDefault="00B54CAE">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val="sr-Latn-CS" w:eastAsia="en-US"/>
            </w:rPr>
            <w:t>4</w:t>
          </w:r>
          <w:r>
            <w:rPr>
              <w:i/>
              <w:color w:val="99CCFF"/>
              <w:sz w:val="18"/>
              <w:szCs w:val="18"/>
              <w:lang w:val="sr-Cyrl-CS" w:eastAsia="en-US"/>
            </w:rPr>
            <w:t>/</w:t>
          </w:r>
          <w:r>
            <w:rPr>
              <w:i/>
              <w:color w:val="99CCFF"/>
              <w:sz w:val="18"/>
              <w:szCs w:val="18"/>
              <w:lang w:eastAsia="en-US"/>
            </w:rPr>
            <w:t>6</w:t>
          </w:r>
          <w:r>
            <w:rPr>
              <w:i/>
              <w:color w:val="99CCFF"/>
              <w:sz w:val="18"/>
              <w:szCs w:val="18"/>
              <w:lang w:val="sr-Cyrl-CS" w:eastAsia="en-US"/>
            </w:rPr>
            <w:t>-201</w:t>
          </w:r>
          <w:r>
            <w:rPr>
              <w:i/>
              <w:color w:val="99CCFF"/>
              <w:sz w:val="18"/>
              <w:szCs w:val="18"/>
              <w:lang w:val="sr-Latn-CS" w:eastAsia="en-US"/>
            </w:rPr>
            <w:t>9</w:t>
          </w:r>
        </w:p>
        <w:p w:rsidR="00B54CAE" w:rsidRDefault="00B54CA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B54CAE" w:rsidRPr="00CD1CA4" w:rsidRDefault="00B54CAE" w:rsidP="004F216E">
          <w:pPr>
            <w:pStyle w:val="Footer"/>
            <w:rPr>
              <w:i/>
              <w:color w:val="99CCFF"/>
              <w:sz w:val="18"/>
              <w:szCs w:val="18"/>
              <w:lang w:val="sr-Latn-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D965A2">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/3</w:t>
          </w:r>
          <w:r>
            <w:rPr>
              <w:i/>
              <w:color w:val="99CCFF"/>
              <w:sz w:val="18"/>
              <w:szCs w:val="18"/>
              <w:lang w:val="sr-Latn-CS" w:eastAsia="en-US"/>
            </w:rPr>
            <w:t>0</w:t>
          </w:r>
        </w:p>
        <w:p w:rsidR="00B54CAE" w:rsidRPr="004F216E" w:rsidRDefault="00B54CAE" w:rsidP="004F216E">
          <w:pPr>
            <w:pStyle w:val="Footer"/>
            <w:rPr>
              <w:lang w:val="sr-Cyrl-CS"/>
            </w:rPr>
          </w:pPr>
        </w:p>
      </w:tc>
    </w:tr>
    <w:tr w:rsidR="00B54CAE">
      <w:tc>
        <w:tcPr>
          <w:tcW w:w="8208" w:type="dxa"/>
          <w:tcBorders>
            <w:top w:val="single" w:sz="8" w:space="0" w:color="808080"/>
          </w:tcBorders>
          <w:shd w:val="clear" w:color="auto" w:fill="auto"/>
        </w:tcPr>
        <w:p w:rsidR="00B54CAE" w:rsidRDefault="00B54CA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54CAE" w:rsidRDefault="00B54CAE">
          <w:pPr>
            <w:pStyle w:val="Footer"/>
            <w:snapToGrid w:val="0"/>
          </w:pPr>
        </w:p>
      </w:tc>
    </w:tr>
  </w:tbl>
  <w:p w:rsidR="00B54CAE" w:rsidRDefault="00B54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03" w:rsidRDefault="00507F03" w:rsidP="00CD0103">
      <w:r>
        <w:separator/>
      </w:r>
    </w:p>
  </w:footnote>
  <w:footnote w:type="continuationSeparator" w:id="0">
    <w:p w:rsidR="00507F03" w:rsidRDefault="00507F0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AE" w:rsidRPr="00C06439" w:rsidRDefault="00B54CAE">
    <w:pPr>
      <w:pStyle w:val="NoSpacing"/>
      <w:tabs>
        <w:tab w:val="left" w:pos="3750"/>
        <w:tab w:val="center" w:pos="5122"/>
        <w:tab w:val="left" w:pos="8625"/>
      </w:tabs>
      <w:jc w:val="center"/>
    </w:pPr>
  </w:p>
  <w:p w:rsidR="00B54CAE" w:rsidRDefault="00B54CA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D07DBA"/>
    <w:multiLevelType w:val="hybridMultilevel"/>
    <w:tmpl w:val="394EEAC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20">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8"/>
  </w:num>
  <w:num w:numId="19">
    <w:abstractNumId w:val="19"/>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0F79"/>
    <w:rsid w:val="00021D89"/>
    <w:rsid w:val="0002424F"/>
    <w:rsid w:val="00026BE2"/>
    <w:rsid w:val="000365D5"/>
    <w:rsid w:val="00064D2E"/>
    <w:rsid w:val="00083578"/>
    <w:rsid w:val="000B1E42"/>
    <w:rsid w:val="000C1F0B"/>
    <w:rsid w:val="000C447D"/>
    <w:rsid w:val="000C63E7"/>
    <w:rsid w:val="000D18DF"/>
    <w:rsid w:val="000D4FEE"/>
    <w:rsid w:val="000D6E1A"/>
    <w:rsid w:val="000E7DDE"/>
    <w:rsid w:val="001001B0"/>
    <w:rsid w:val="0011584D"/>
    <w:rsid w:val="00115A44"/>
    <w:rsid w:val="00126F00"/>
    <w:rsid w:val="00127065"/>
    <w:rsid w:val="0013116B"/>
    <w:rsid w:val="00136CD6"/>
    <w:rsid w:val="00156F2C"/>
    <w:rsid w:val="00167BFF"/>
    <w:rsid w:val="001713E5"/>
    <w:rsid w:val="00187A9C"/>
    <w:rsid w:val="00191FE0"/>
    <w:rsid w:val="00193C65"/>
    <w:rsid w:val="001A283F"/>
    <w:rsid w:val="001A62FA"/>
    <w:rsid w:val="001C19FF"/>
    <w:rsid w:val="001C6E2D"/>
    <w:rsid w:val="001D231D"/>
    <w:rsid w:val="001F310D"/>
    <w:rsid w:val="001F53E5"/>
    <w:rsid w:val="001F7809"/>
    <w:rsid w:val="00210737"/>
    <w:rsid w:val="002118A3"/>
    <w:rsid w:val="00211DD9"/>
    <w:rsid w:val="00214B3C"/>
    <w:rsid w:val="00216BBA"/>
    <w:rsid w:val="00221326"/>
    <w:rsid w:val="00225885"/>
    <w:rsid w:val="002546A6"/>
    <w:rsid w:val="00256579"/>
    <w:rsid w:val="00256DBF"/>
    <w:rsid w:val="002643D1"/>
    <w:rsid w:val="002720C7"/>
    <w:rsid w:val="002779CD"/>
    <w:rsid w:val="00280E31"/>
    <w:rsid w:val="00282EA0"/>
    <w:rsid w:val="002867E2"/>
    <w:rsid w:val="002965B1"/>
    <w:rsid w:val="002A3F3F"/>
    <w:rsid w:val="002A7BAC"/>
    <w:rsid w:val="002B1F13"/>
    <w:rsid w:val="002D2B70"/>
    <w:rsid w:val="002E316A"/>
    <w:rsid w:val="002F106C"/>
    <w:rsid w:val="002F23AF"/>
    <w:rsid w:val="00313088"/>
    <w:rsid w:val="00314E2C"/>
    <w:rsid w:val="00330521"/>
    <w:rsid w:val="00330C6A"/>
    <w:rsid w:val="003511E0"/>
    <w:rsid w:val="00364D56"/>
    <w:rsid w:val="00365E6C"/>
    <w:rsid w:val="00366BA8"/>
    <w:rsid w:val="0037105F"/>
    <w:rsid w:val="00377FF3"/>
    <w:rsid w:val="00385520"/>
    <w:rsid w:val="00385FB6"/>
    <w:rsid w:val="00392551"/>
    <w:rsid w:val="003B2B4D"/>
    <w:rsid w:val="003B680F"/>
    <w:rsid w:val="003D7350"/>
    <w:rsid w:val="003E10E2"/>
    <w:rsid w:val="003E2D15"/>
    <w:rsid w:val="003E3758"/>
    <w:rsid w:val="003F3504"/>
    <w:rsid w:val="003F6F1A"/>
    <w:rsid w:val="0040526D"/>
    <w:rsid w:val="004152D8"/>
    <w:rsid w:val="00441922"/>
    <w:rsid w:val="00441F6A"/>
    <w:rsid w:val="00451C13"/>
    <w:rsid w:val="004602BE"/>
    <w:rsid w:val="00462E07"/>
    <w:rsid w:val="004732B0"/>
    <w:rsid w:val="00482D2B"/>
    <w:rsid w:val="00491327"/>
    <w:rsid w:val="004941DE"/>
    <w:rsid w:val="004974B6"/>
    <w:rsid w:val="004A0325"/>
    <w:rsid w:val="004A13F7"/>
    <w:rsid w:val="004A6AE7"/>
    <w:rsid w:val="004B0FA7"/>
    <w:rsid w:val="004D24B4"/>
    <w:rsid w:val="004D6B4C"/>
    <w:rsid w:val="004D784C"/>
    <w:rsid w:val="004F0BEC"/>
    <w:rsid w:val="004F216E"/>
    <w:rsid w:val="004F574B"/>
    <w:rsid w:val="00501E9D"/>
    <w:rsid w:val="005077C6"/>
    <w:rsid w:val="00507F03"/>
    <w:rsid w:val="0051778F"/>
    <w:rsid w:val="005272FB"/>
    <w:rsid w:val="00527B04"/>
    <w:rsid w:val="00527EA0"/>
    <w:rsid w:val="0053457A"/>
    <w:rsid w:val="00546676"/>
    <w:rsid w:val="005525AC"/>
    <w:rsid w:val="00553279"/>
    <w:rsid w:val="005609EB"/>
    <w:rsid w:val="00570A85"/>
    <w:rsid w:val="00577C05"/>
    <w:rsid w:val="00583531"/>
    <w:rsid w:val="00585255"/>
    <w:rsid w:val="00593478"/>
    <w:rsid w:val="00596E69"/>
    <w:rsid w:val="005A376C"/>
    <w:rsid w:val="005A4499"/>
    <w:rsid w:val="005A667C"/>
    <w:rsid w:val="005B47C2"/>
    <w:rsid w:val="005B62AC"/>
    <w:rsid w:val="005B73DF"/>
    <w:rsid w:val="005B77E8"/>
    <w:rsid w:val="005D0ED0"/>
    <w:rsid w:val="005D232B"/>
    <w:rsid w:val="005D40CC"/>
    <w:rsid w:val="005D7641"/>
    <w:rsid w:val="005E3435"/>
    <w:rsid w:val="005E5C4B"/>
    <w:rsid w:val="005F363A"/>
    <w:rsid w:val="006012FE"/>
    <w:rsid w:val="00610537"/>
    <w:rsid w:val="006160AE"/>
    <w:rsid w:val="00617332"/>
    <w:rsid w:val="00623866"/>
    <w:rsid w:val="00625B20"/>
    <w:rsid w:val="00631C6E"/>
    <w:rsid w:val="00631D94"/>
    <w:rsid w:val="00636977"/>
    <w:rsid w:val="00650BE6"/>
    <w:rsid w:val="00656D00"/>
    <w:rsid w:val="00670090"/>
    <w:rsid w:val="00673F35"/>
    <w:rsid w:val="00674BAA"/>
    <w:rsid w:val="006810E2"/>
    <w:rsid w:val="00681533"/>
    <w:rsid w:val="006825F5"/>
    <w:rsid w:val="00687072"/>
    <w:rsid w:val="006906C7"/>
    <w:rsid w:val="006A2595"/>
    <w:rsid w:val="006B770C"/>
    <w:rsid w:val="006D0211"/>
    <w:rsid w:val="006D4C05"/>
    <w:rsid w:val="006E4A39"/>
    <w:rsid w:val="006E750B"/>
    <w:rsid w:val="006F2B8F"/>
    <w:rsid w:val="006F3E91"/>
    <w:rsid w:val="007060AE"/>
    <w:rsid w:val="00706E24"/>
    <w:rsid w:val="00707A4D"/>
    <w:rsid w:val="00711390"/>
    <w:rsid w:val="00714338"/>
    <w:rsid w:val="0072143B"/>
    <w:rsid w:val="00731A3F"/>
    <w:rsid w:val="00736E3B"/>
    <w:rsid w:val="00740E86"/>
    <w:rsid w:val="00746259"/>
    <w:rsid w:val="007508FB"/>
    <w:rsid w:val="00751C34"/>
    <w:rsid w:val="00754FE7"/>
    <w:rsid w:val="0076063E"/>
    <w:rsid w:val="007656D8"/>
    <w:rsid w:val="00771BB9"/>
    <w:rsid w:val="00792083"/>
    <w:rsid w:val="00796710"/>
    <w:rsid w:val="00796C9F"/>
    <w:rsid w:val="007B15F6"/>
    <w:rsid w:val="007B4DAC"/>
    <w:rsid w:val="007B6D4B"/>
    <w:rsid w:val="007C7F17"/>
    <w:rsid w:val="007D4F59"/>
    <w:rsid w:val="007E4DEE"/>
    <w:rsid w:val="007E7A93"/>
    <w:rsid w:val="008064EA"/>
    <w:rsid w:val="00824DE3"/>
    <w:rsid w:val="00836273"/>
    <w:rsid w:val="0084428A"/>
    <w:rsid w:val="0086296D"/>
    <w:rsid w:val="0086343A"/>
    <w:rsid w:val="00863D1D"/>
    <w:rsid w:val="00865C95"/>
    <w:rsid w:val="00874AB3"/>
    <w:rsid w:val="00876585"/>
    <w:rsid w:val="0087765B"/>
    <w:rsid w:val="00881711"/>
    <w:rsid w:val="008834F3"/>
    <w:rsid w:val="00886C63"/>
    <w:rsid w:val="00887069"/>
    <w:rsid w:val="00890525"/>
    <w:rsid w:val="00890F91"/>
    <w:rsid w:val="008A61BE"/>
    <w:rsid w:val="008B19B5"/>
    <w:rsid w:val="008B4E4D"/>
    <w:rsid w:val="008B7459"/>
    <w:rsid w:val="008C6ED0"/>
    <w:rsid w:val="00900329"/>
    <w:rsid w:val="0090737A"/>
    <w:rsid w:val="00910F63"/>
    <w:rsid w:val="00916B56"/>
    <w:rsid w:val="00930835"/>
    <w:rsid w:val="0095572E"/>
    <w:rsid w:val="0096346A"/>
    <w:rsid w:val="009739E0"/>
    <w:rsid w:val="009808EF"/>
    <w:rsid w:val="00983FD3"/>
    <w:rsid w:val="009925C5"/>
    <w:rsid w:val="009950DC"/>
    <w:rsid w:val="009A5DD7"/>
    <w:rsid w:val="009B09BE"/>
    <w:rsid w:val="009D30C4"/>
    <w:rsid w:val="009D35E2"/>
    <w:rsid w:val="009F558E"/>
    <w:rsid w:val="00A02A2B"/>
    <w:rsid w:val="00A06EBF"/>
    <w:rsid w:val="00A24157"/>
    <w:rsid w:val="00A24680"/>
    <w:rsid w:val="00A33DE8"/>
    <w:rsid w:val="00A3445E"/>
    <w:rsid w:val="00A53A9F"/>
    <w:rsid w:val="00A53F03"/>
    <w:rsid w:val="00A70CA2"/>
    <w:rsid w:val="00A71A72"/>
    <w:rsid w:val="00A77715"/>
    <w:rsid w:val="00A85E3C"/>
    <w:rsid w:val="00A96E97"/>
    <w:rsid w:val="00AA120F"/>
    <w:rsid w:val="00AB7E78"/>
    <w:rsid w:val="00AE0DE6"/>
    <w:rsid w:val="00AE29F5"/>
    <w:rsid w:val="00AE2FE5"/>
    <w:rsid w:val="00AE3C24"/>
    <w:rsid w:val="00B03B99"/>
    <w:rsid w:val="00B054B6"/>
    <w:rsid w:val="00B21381"/>
    <w:rsid w:val="00B242F8"/>
    <w:rsid w:val="00B34DF4"/>
    <w:rsid w:val="00B352AF"/>
    <w:rsid w:val="00B40551"/>
    <w:rsid w:val="00B42E92"/>
    <w:rsid w:val="00B512F2"/>
    <w:rsid w:val="00B54CAE"/>
    <w:rsid w:val="00B73214"/>
    <w:rsid w:val="00B90A7F"/>
    <w:rsid w:val="00B925ED"/>
    <w:rsid w:val="00BB14C2"/>
    <w:rsid w:val="00BB1765"/>
    <w:rsid w:val="00BB3B84"/>
    <w:rsid w:val="00BB440F"/>
    <w:rsid w:val="00BC16BB"/>
    <w:rsid w:val="00BC72F9"/>
    <w:rsid w:val="00BE2951"/>
    <w:rsid w:val="00BF64D3"/>
    <w:rsid w:val="00BF680D"/>
    <w:rsid w:val="00BF6D3E"/>
    <w:rsid w:val="00C06439"/>
    <w:rsid w:val="00C10460"/>
    <w:rsid w:val="00C124B5"/>
    <w:rsid w:val="00C20978"/>
    <w:rsid w:val="00C27545"/>
    <w:rsid w:val="00C41377"/>
    <w:rsid w:val="00C4332C"/>
    <w:rsid w:val="00C60EFF"/>
    <w:rsid w:val="00C66561"/>
    <w:rsid w:val="00C71B77"/>
    <w:rsid w:val="00C736EA"/>
    <w:rsid w:val="00C75153"/>
    <w:rsid w:val="00C7751D"/>
    <w:rsid w:val="00C80752"/>
    <w:rsid w:val="00C9587A"/>
    <w:rsid w:val="00CA1274"/>
    <w:rsid w:val="00CA52CF"/>
    <w:rsid w:val="00CA659A"/>
    <w:rsid w:val="00CB0DC9"/>
    <w:rsid w:val="00CB74DC"/>
    <w:rsid w:val="00CB7E5D"/>
    <w:rsid w:val="00CC0112"/>
    <w:rsid w:val="00CC24F9"/>
    <w:rsid w:val="00CD0103"/>
    <w:rsid w:val="00CD1B5B"/>
    <w:rsid w:val="00CD1CA4"/>
    <w:rsid w:val="00CD4034"/>
    <w:rsid w:val="00CD593F"/>
    <w:rsid w:val="00CF0811"/>
    <w:rsid w:val="00CF230A"/>
    <w:rsid w:val="00CF74B3"/>
    <w:rsid w:val="00D05BA4"/>
    <w:rsid w:val="00D13F49"/>
    <w:rsid w:val="00D1547C"/>
    <w:rsid w:val="00D327FB"/>
    <w:rsid w:val="00D40A79"/>
    <w:rsid w:val="00D42100"/>
    <w:rsid w:val="00D46C3D"/>
    <w:rsid w:val="00D47372"/>
    <w:rsid w:val="00D7599D"/>
    <w:rsid w:val="00D854F1"/>
    <w:rsid w:val="00D85E1E"/>
    <w:rsid w:val="00D86F7F"/>
    <w:rsid w:val="00D965A2"/>
    <w:rsid w:val="00DA58CF"/>
    <w:rsid w:val="00DB51B6"/>
    <w:rsid w:val="00DB583A"/>
    <w:rsid w:val="00DC607C"/>
    <w:rsid w:val="00DD2FA6"/>
    <w:rsid w:val="00DD48A5"/>
    <w:rsid w:val="00DD7D8C"/>
    <w:rsid w:val="00DF0711"/>
    <w:rsid w:val="00DF106B"/>
    <w:rsid w:val="00E01A52"/>
    <w:rsid w:val="00E04760"/>
    <w:rsid w:val="00E21E5E"/>
    <w:rsid w:val="00E3149F"/>
    <w:rsid w:val="00E34B44"/>
    <w:rsid w:val="00E41633"/>
    <w:rsid w:val="00E41AAC"/>
    <w:rsid w:val="00E5735A"/>
    <w:rsid w:val="00E61632"/>
    <w:rsid w:val="00E65A30"/>
    <w:rsid w:val="00E671C6"/>
    <w:rsid w:val="00E76F46"/>
    <w:rsid w:val="00E8548D"/>
    <w:rsid w:val="00EA1582"/>
    <w:rsid w:val="00EA4FE4"/>
    <w:rsid w:val="00EB2EC9"/>
    <w:rsid w:val="00EB475A"/>
    <w:rsid w:val="00EB5589"/>
    <w:rsid w:val="00EC2CFB"/>
    <w:rsid w:val="00ED02C1"/>
    <w:rsid w:val="00ED12DC"/>
    <w:rsid w:val="00ED5FE1"/>
    <w:rsid w:val="00EE146C"/>
    <w:rsid w:val="00EF2027"/>
    <w:rsid w:val="00EF3722"/>
    <w:rsid w:val="00EF48BB"/>
    <w:rsid w:val="00F26349"/>
    <w:rsid w:val="00F31A5A"/>
    <w:rsid w:val="00F35E4D"/>
    <w:rsid w:val="00F371FF"/>
    <w:rsid w:val="00F61B6C"/>
    <w:rsid w:val="00F62D25"/>
    <w:rsid w:val="00F631D2"/>
    <w:rsid w:val="00F664B6"/>
    <w:rsid w:val="00F772F6"/>
    <w:rsid w:val="00F77A36"/>
    <w:rsid w:val="00F8017F"/>
    <w:rsid w:val="00F821E9"/>
    <w:rsid w:val="00F87AF4"/>
    <w:rsid w:val="00FA230E"/>
    <w:rsid w:val="00FA4064"/>
    <w:rsid w:val="00FB2667"/>
    <w:rsid w:val="00FC235C"/>
    <w:rsid w:val="00FC6AF7"/>
    <w:rsid w:val="00FD5F62"/>
    <w:rsid w:val="00FE44A4"/>
    <w:rsid w:val="00FE50E7"/>
    <w:rsid w:val="00FE6BDC"/>
    <w:rsid w:val="00FF1A2E"/>
    <w:rsid w:val="00FF23B3"/>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qFormat/>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3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7E6B-5F50-4A74-AD7F-E7B6ACA3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30</Pages>
  <Words>8965</Words>
  <Characters>51102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59948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9</cp:revision>
  <cp:lastPrinted>2019-06-21T07:02:00Z</cp:lastPrinted>
  <dcterms:created xsi:type="dcterms:W3CDTF">2019-06-19T10:51:00Z</dcterms:created>
  <dcterms:modified xsi:type="dcterms:W3CDTF">2019-06-21T09:40:00Z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