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042" w:type="dxa"/>
        <w:jc w:val="center"/>
        <w:tblLayout w:type="fixed"/>
        <w:tblLook w:val="04A0" w:firstRow="1" w:lastRow="0" w:firstColumn="1" w:lastColumn="0" w:noHBand="0" w:noVBand="1"/>
      </w:tblPr>
      <w:tblGrid>
        <w:gridCol w:w="1899"/>
        <w:gridCol w:w="1287"/>
        <w:gridCol w:w="1276"/>
        <w:gridCol w:w="1417"/>
        <w:gridCol w:w="1351"/>
        <w:gridCol w:w="1418"/>
        <w:gridCol w:w="1417"/>
        <w:gridCol w:w="1418"/>
        <w:gridCol w:w="1559"/>
      </w:tblGrid>
      <w:tr w:rsidR="00CB7DA4" w:rsidTr="006B11FB">
        <w:trPr>
          <w:trHeight w:val="120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B7DA4" w:rsidRDefault="00CB7DA4" w:rsidP="006B11FB">
            <w:pPr>
              <w:jc w:val="center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C31315" wp14:editId="4CC00304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11430</wp:posOffset>
                      </wp:positionV>
                      <wp:extent cx="1200150" cy="619125"/>
                      <wp:effectExtent l="9525" t="9525" r="9525" b="952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0150" cy="619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4.1pt;margin-top:.9pt;width:94.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"/>
                  </w:pict>
                </mc:Fallback>
              </mc:AlternateContent>
            </w:r>
            <w:r>
              <w:t xml:space="preserve">          Ispitni rok</w:t>
            </w:r>
          </w:p>
          <w:p w:rsidR="00CB7DA4" w:rsidRDefault="00CB7DA4" w:rsidP="006B11FB">
            <w:pPr>
              <w:jc w:val="center"/>
            </w:pPr>
          </w:p>
          <w:p w:rsidR="00CB7DA4" w:rsidRDefault="00CB7DA4" w:rsidP="006B11FB">
            <w:r>
              <w:t xml:space="preserve">  Predmet</w:t>
            </w:r>
          </w:p>
        </w:tc>
        <w:tc>
          <w:tcPr>
            <w:tcW w:w="1287" w:type="dxa"/>
            <w:shd w:val="clear" w:color="auto" w:fill="92D050"/>
          </w:tcPr>
          <w:p w:rsidR="00CB7DA4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Decembarski</w:t>
            </w:r>
          </w:p>
          <w:p w:rsidR="00CB7DA4" w:rsidRDefault="00CB7DA4" w:rsidP="006B11FB">
            <w:pPr>
              <w:jc w:val="center"/>
              <w:rPr>
                <w:sz w:val="20"/>
                <w:szCs w:val="20"/>
              </w:rPr>
            </w:pP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12.– 16. 12. 2022.</w:t>
            </w:r>
          </w:p>
        </w:tc>
        <w:tc>
          <w:tcPr>
            <w:tcW w:w="1276" w:type="dxa"/>
            <w:shd w:val="clear" w:color="auto" w:fill="92D050"/>
          </w:tcPr>
          <w:p w:rsidR="00CB7DA4" w:rsidRDefault="00CB7DA4" w:rsidP="006B11FB">
            <w:pPr>
              <w:jc w:val="center"/>
              <w:rPr>
                <w:sz w:val="20"/>
                <w:szCs w:val="20"/>
              </w:rPr>
            </w:pPr>
            <w:r w:rsidRPr="00E74C3B">
              <w:rPr>
                <w:sz w:val="20"/>
                <w:szCs w:val="20"/>
              </w:rPr>
              <w:t>Jan</w:t>
            </w:r>
            <w:r>
              <w:rPr>
                <w:sz w:val="20"/>
                <w:szCs w:val="20"/>
              </w:rPr>
              <w:t>uarski</w:t>
            </w:r>
          </w:p>
          <w:p w:rsidR="00CB7DA4" w:rsidRDefault="00CB7DA4" w:rsidP="006B11FB">
            <w:pPr>
              <w:jc w:val="center"/>
              <w:rPr>
                <w:sz w:val="20"/>
                <w:szCs w:val="20"/>
              </w:rPr>
            </w:pP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 01. – 17. 02. 2023.</w:t>
            </w:r>
          </w:p>
        </w:tc>
        <w:tc>
          <w:tcPr>
            <w:tcW w:w="1417" w:type="dxa"/>
            <w:shd w:val="clear" w:color="auto" w:fill="92D050"/>
          </w:tcPr>
          <w:p w:rsidR="00CB7DA4" w:rsidRDefault="00CB7DA4" w:rsidP="006B11FB">
            <w:pPr>
              <w:jc w:val="center"/>
              <w:rPr>
                <w:sz w:val="20"/>
                <w:szCs w:val="20"/>
              </w:rPr>
            </w:pPr>
            <w:r w:rsidRPr="00E74C3B">
              <w:rPr>
                <w:sz w:val="20"/>
                <w:szCs w:val="20"/>
              </w:rPr>
              <w:t>Martovski</w:t>
            </w:r>
          </w:p>
          <w:p w:rsidR="00CB7DA4" w:rsidRDefault="00CB7DA4" w:rsidP="006B11FB">
            <w:pPr>
              <w:jc w:val="center"/>
              <w:rPr>
                <w:sz w:val="20"/>
                <w:szCs w:val="20"/>
              </w:rPr>
            </w:pP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– 31. 3. 2023.</w:t>
            </w:r>
          </w:p>
        </w:tc>
        <w:tc>
          <w:tcPr>
            <w:tcW w:w="1351" w:type="dxa"/>
            <w:shd w:val="clear" w:color="auto" w:fill="92D050"/>
          </w:tcPr>
          <w:p w:rsidR="00CB7DA4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Aprilski</w:t>
            </w:r>
          </w:p>
          <w:p w:rsidR="00CB7DA4" w:rsidRDefault="00CB7DA4" w:rsidP="006B11FB">
            <w:pPr>
              <w:jc w:val="center"/>
              <w:rPr>
                <w:sz w:val="20"/>
                <w:szCs w:val="20"/>
              </w:rPr>
            </w:pP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 – 24. 4. 2023.</w:t>
            </w:r>
          </w:p>
        </w:tc>
        <w:tc>
          <w:tcPr>
            <w:tcW w:w="1418" w:type="dxa"/>
            <w:shd w:val="clear" w:color="auto" w:fill="92D050"/>
          </w:tcPr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 w:rsidRPr="00E74C3B">
              <w:rPr>
                <w:sz w:val="20"/>
                <w:szCs w:val="20"/>
              </w:rPr>
              <w:t xml:space="preserve">Junski </w:t>
            </w: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  <w:r w:rsidRPr="00E74C3B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30</w:t>
            </w:r>
            <w:r w:rsidRPr="00E74C3B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6</w:t>
            </w:r>
            <w:r w:rsidRPr="00E74C3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2023.</w:t>
            </w:r>
          </w:p>
        </w:tc>
        <w:tc>
          <w:tcPr>
            <w:tcW w:w="1417" w:type="dxa"/>
            <w:shd w:val="clear" w:color="auto" w:fill="92D050"/>
          </w:tcPr>
          <w:p w:rsidR="00CB7DA4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Julski</w:t>
            </w:r>
          </w:p>
          <w:p w:rsidR="00CB7DA4" w:rsidRDefault="00CB7DA4" w:rsidP="006B11FB">
            <w:pPr>
              <w:jc w:val="center"/>
              <w:rPr>
                <w:sz w:val="20"/>
                <w:szCs w:val="20"/>
              </w:rPr>
            </w:pP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 – 14. 7. 2023.</w:t>
            </w:r>
          </w:p>
        </w:tc>
        <w:tc>
          <w:tcPr>
            <w:tcW w:w="1418" w:type="dxa"/>
            <w:shd w:val="clear" w:color="auto" w:fill="92D050"/>
          </w:tcPr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 w:rsidRPr="00E74C3B">
              <w:rPr>
                <w:sz w:val="20"/>
                <w:szCs w:val="20"/>
              </w:rPr>
              <w:t>Septembarski</w:t>
            </w: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Pr="00E74C3B">
              <w:rPr>
                <w:sz w:val="20"/>
                <w:szCs w:val="20"/>
              </w:rPr>
              <w:t xml:space="preserve">. 8. – </w:t>
            </w:r>
            <w:r>
              <w:rPr>
                <w:sz w:val="20"/>
                <w:szCs w:val="20"/>
              </w:rPr>
              <w:t>8</w:t>
            </w:r>
            <w:r w:rsidRPr="00E74C3B">
              <w:rPr>
                <w:sz w:val="20"/>
                <w:szCs w:val="20"/>
              </w:rPr>
              <w:t>. 9.</w:t>
            </w:r>
            <w:r>
              <w:rPr>
                <w:sz w:val="20"/>
                <w:szCs w:val="20"/>
              </w:rPr>
              <w:t xml:space="preserve"> 2023.</w:t>
            </w:r>
          </w:p>
        </w:tc>
        <w:tc>
          <w:tcPr>
            <w:tcW w:w="1559" w:type="dxa"/>
            <w:shd w:val="clear" w:color="auto" w:fill="92D050"/>
          </w:tcPr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Septembar 2</w:t>
            </w: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</w:p>
          <w:p w:rsidR="00CB7DA4" w:rsidRPr="00E74C3B" w:rsidRDefault="00CB7DA4" w:rsidP="006B1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 </w:t>
            </w:r>
            <w:r w:rsidRPr="00E74C3B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25</w:t>
            </w:r>
            <w:r w:rsidRPr="00E74C3B">
              <w:rPr>
                <w:sz w:val="20"/>
                <w:szCs w:val="20"/>
              </w:rPr>
              <w:t>. 9.</w:t>
            </w:r>
            <w:r>
              <w:rPr>
                <w:sz w:val="20"/>
                <w:szCs w:val="20"/>
              </w:rPr>
              <w:t xml:space="preserve"> 2023.</w:t>
            </w:r>
          </w:p>
        </w:tc>
      </w:tr>
      <w:tr w:rsidR="00CC5217" w:rsidTr="00ED6E56">
        <w:trPr>
          <w:trHeight w:val="970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C5217" w:rsidRDefault="00CC5217" w:rsidP="00CC5217">
            <w:pPr>
              <w:jc w:val="center"/>
            </w:pPr>
            <w:r>
              <w:t>Farmakologija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CC5217" w:rsidRPr="00F2245F" w:rsidRDefault="00CC5217" w:rsidP="00ED6E56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12.12.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C5217" w:rsidRPr="00F2245F" w:rsidRDefault="00CC5217" w:rsidP="00ED6E56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02.02.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Pr="00F2245F" w:rsidRDefault="006E05C8" w:rsidP="00ED6E56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15.03.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CC5217" w:rsidRPr="00F2245F" w:rsidRDefault="006E05C8" w:rsidP="00ED6E56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20.04.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Pr="00F2245F" w:rsidRDefault="006E05C8" w:rsidP="00ED6E56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21.06.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Pr="00F2245F" w:rsidRDefault="00977B2F" w:rsidP="00ED6E56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11.07.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Pr="00F2245F" w:rsidRDefault="00977B2F" w:rsidP="00ED6E56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04.09.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CC5217" w:rsidRPr="00F2245F" w:rsidRDefault="00977B2F" w:rsidP="00ED6E56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18.09.</w:t>
            </w:r>
          </w:p>
        </w:tc>
      </w:tr>
      <w:tr w:rsidR="00CC5217" w:rsidTr="00ED6E56">
        <w:trPr>
          <w:trHeight w:val="571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C5217" w:rsidRDefault="00CC5217" w:rsidP="00CC5217">
            <w:pPr>
              <w:jc w:val="center"/>
            </w:pPr>
            <w:r>
              <w:t>Klinička parazitologija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CC5217" w:rsidRPr="00F2245F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12.12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C5217" w:rsidRPr="00F2245F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30.01.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Pr="00F2245F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13.03.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CC5217" w:rsidRPr="00F2245F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18.04.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Pr="00F2245F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19.06.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Pr="00F2245F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07.07.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Pr="00F2245F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28.08.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CC5217" w:rsidRPr="00F2245F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14.09.</w:t>
            </w:r>
          </w:p>
        </w:tc>
      </w:tr>
      <w:tr w:rsidR="00CC5217" w:rsidTr="00ED6E56">
        <w:trPr>
          <w:trHeight w:val="388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C5217" w:rsidRDefault="00CC5217" w:rsidP="00CC5217">
            <w:pPr>
              <w:jc w:val="center"/>
            </w:pPr>
            <w:r>
              <w:t>Veterinarska genetika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CC5217" w:rsidRPr="00E74C3B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12.12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C5217" w:rsidRPr="00E74C3B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10.02.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Pr="00E74C3B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24.03.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CC5217" w:rsidRPr="00E74C3B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21.04.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23.06.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977B2F" w:rsidP="006B11FB">
            <w:pPr>
              <w:jc w:val="center"/>
              <w:rPr>
                <w:b/>
              </w:rPr>
            </w:pPr>
            <w:r>
              <w:rPr>
                <w:b/>
              </w:rPr>
              <w:t>07.07.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Pr="00E74C3B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04.09.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CC5217" w:rsidRPr="00E74C3B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22.09.</w:t>
            </w:r>
          </w:p>
        </w:tc>
      </w:tr>
      <w:tr w:rsidR="00CC5217" w:rsidTr="00ED6E56">
        <w:trPr>
          <w:trHeight w:val="388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C5217" w:rsidRDefault="00CC5217" w:rsidP="00CC5217">
            <w:pPr>
              <w:jc w:val="center"/>
            </w:pPr>
            <w:r>
              <w:t>Bolesti pčela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CC5217" w:rsidRPr="00E74C3B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12-14.12.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C5217" w:rsidRPr="00E74C3B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31.01-10.02.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Pr="00E74C3B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14-22.03.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CC5217" w:rsidRPr="00E74C3B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18-19.04.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19-23.06.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Pr="00E74C3B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07-11.07.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Pr="00E74C3B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30.08-04.09.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CC5217" w:rsidRPr="00E74C3B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14-19.09.</w:t>
            </w:r>
          </w:p>
        </w:tc>
      </w:tr>
      <w:tr w:rsidR="00CC5217" w:rsidTr="00ED6E56">
        <w:trPr>
          <w:trHeight w:val="388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C5217" w:rsidRDefault="00CC5217" w:rsidP="00CC5217">
            <w:pPr>
              <w:jc w:val="center"/>
            </w:pPr>
            <w:r>
              <w:t>Anesteziologija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CC5217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13.12.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C5217" w:rsidRPr="00034778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03.02-05.02.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Pr="00034778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15.03.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19.04.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Pr="00034778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23-26.06.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10.07.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Pr="00034778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01.09.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CC5217" w:rsidRPr="001D4C6D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15.09.</w:t>
            </w:r>
          </w:p>
        </w:tc>
      </w:tr>
      <w:tr w:rsidR="00CC5217" w:rsidTr="00ED6E56">
        <w:trPr>
          <w:trHeight w:val="388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C5217" w:rsidRDefault="00CC5217" w:rsidP="00CC5217">
            <w:pPr>
              <w:jc w:val="center"/>
            </w:pPr>
            <w:r>
              <w:t>Opšta patologija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CC5217" w:rsidRDefault="00CC5217" w:rsidP="006B11FB">
            <w:pPr>
              <w:jc w:val="center"/>
              <w:rPr>
                <w:b/>
              </w:rPr>
            </w:pPr>
            <w:r>
              <w:rPr>
                <w:b/>
              </w:rPr>
              <w:t>12-16.12.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30.01-03.02.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13-17.03.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20-24.04.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19-23.06</w:t>
            </w:r>
            <w:r w:rsidR="00977B2F">
              <w:rPr>
                <w:b/>
              </w:rPr>
              <w:t>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07-14.07.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04-08.09.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20-25.09.</w:t>
            </w:r>
          </w:p>
        </w:tc>
      </w:tr>
      <w:tr w:rsidR="00CC5217" w:rsidTr="00ED6E56">
        <w:trPr>
          <w:trHeight w:val="388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C5217" w:rsidRDefault="00CC5217" w:rsidP="00CC5217">
            <w:pPr>
              <w:jc w:val="center"/>
            </w:pPr>
            <w:r>
              <w:t>Specijalna patologija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CC5217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12-16.12.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30.01-03.02.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13-17.03.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20-24.04.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19-23.06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07-14.07.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04-08.09.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20-25.09.</w:t>
            </w:r>
          </w:p>
        </w:tc>
      </w:tr>
      <w:tr w:rsidR="00CC5217" w:rsidTr="00ED6E56">
        <w:trPr>
          <w:trHeight w:val="388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C5217" w:rsidRDefault="00CC5217" w:rsidP="00CC5217">
            <w:pPr>
              <w:jc w:val="center"/>
            </w:pPr>
            <w:r>
              <w:t>Opšta klinička dijagnostika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CC5217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12.12.</w:t>
            </w:r>
          </w:p>
          <w:p w:rsidR="00CC5217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13.12.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30.01.</w:t>
            </w:r>
          </w:p>
          <w:p w:rsidR="006E05C8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31.01.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13.03.</w:t>
            </w:r>
          </w:p>
          <w:p w:rsidR="006E05C8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14.03.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18.04.</w:t>
            </w:r>
          </w:p>
          <w:p w:rsidR="006E05C8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19.04.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19-20.06.</w:t>
            </w:r>
          </w:p>
          <w:p w:rsidR="006E05C8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26-27.06.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10.07.</w:t>
            </w:r>
          </w:p>
          <w:p w:rsidR="00977B2F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11.07.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04.09.</w:t>
            </w:r>
          </w:p>
          <w:p w:rsidR="00977B2F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05.09.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18.09.</w:t>
            </w:r>
          </w:p>
          <w:p w:rsidR="00977B2F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19.09.</w:t>
            </w:r>
          </w:p>
        </w:tc>
      </w:tr>
      <w:tr w:rsidR="00CC5217" w:rsidTr="00ED6E56">
        <w:trPr>
          <w:trHeight w:val="388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C5217" w:rsidRDefault="00CC5217" w:rsidP="00CC5217">
            <w:pPr>
              <w:jc w:val="center"/>
            </w:pPr>
            <w:r>
              <w:t>Zoohigijena 2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CC5217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12.12.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31.01.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15.03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18.04.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6E05C8">
              <w:rPr>
                <w:b/>
              </w:rPr>
              <w:t>.06.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892101" w:rsidP="00ED6E56">
            <w:pPr>
              <w:jc w:val="center"/>
              <w:rPr>
                <w:b/>
              </w:rPr>
            </w:pPr>
            <w:r>
              <w:rPr>
                <w:b/>
              </w:rPr>
              <w:t>07</w:t>
            </w:r>
            <w:r w:rsidR="00977B2F">
              <w:rPr>
                <w:b/>
              </w:rPr>
              <w:t>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04.09.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14.09.</w:t>
            </w:r>
          </w:p>
        </w:tc>
      </w:tr>
      <w:tr w:rsidR="00CC5217" w:rsidTr="00ED6E56">
        <w:trPr>
          <w:trHeight w:val="388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CC5217" w:rsidRDefault="00CC5217" w:rsidP="00CC5217">
            <w:pPr>
              <w:jc w:val="center"/>
            </w:pPr>
            <w:r>
              <w:t>Patološka fiziologija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CC5217" w:rsidRDefault="00CC5217" w:rsidP="00ED6E56">
            <w:pPr>
              <w:jc w:val="center"/>
              <w:rPr>
                <w:b/>
              </w:rPr>
            </w:pPr>
            <w:r>
              <w:rPr>
                <w:b/>
              </w:rPr>
              <w:t>12.12.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02.02.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16.03.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20.04.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6E05C8" w:rsidP="00ED6E56">
            <w:pPr>
              <w:jc w:val="center"/>
              <w:rPr>
                <w:b/>
              </w:rPr>
            </w:pPr>
            <w:r>
              <w:rPr>
                <w:b/>
              </w:rPr>
              <w:t>22.06.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07.07.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31.08.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CC5217" w:rsidRDefault="00977B2F" w:rsidP="00ED6E56">
            <w:pPr>
              <w:jc w:val="center"/>
              <w:rPr>
                <w:b/>
              </w:rPr>
            </w:pPr>
            <w:r>
              <w:rPr>
                <w:b/>
              </w:rPr>
              <w:t>14.09.</w:t>
            </w:r>
          </w:p>
        </w:tc>
      </w:tr>
      <w:tr w:rsidR="00BE52B5" w:rsidTr="00ED6E56">
        <w:trPr>
          <w:trHeight w:val="388"/>
          <w:jc w:val="center"/>
        </w:trPr>
        <w:tc>
          <w:tcPr>
            <w:tcW w:w="1899" w:type="dxa"/>
            <w:shd w:val="clear" w:color="auto" w:fill="FFFF00"/>
            <w:vAlign w:val="center"/>
          </w:tcPr>
          <w:p w:rsidR="00BE52B5" w:rsidRDefault="00BE52B5" w:rsidP="00CC5217">
            <w:pPr>
              <w:jc w:val="center"/>
            </w:pPr>
            <w:r>
              <w:t>Bolesti riba</w:t>
            </w:r>
          </w:p>
        </w:tc>
        <w:tc>
          <w:tcPr>
            <w:tcW w:w="1287" w:type="dxa"/>
            <w:shd w:val="clear" w:color="auto" w:fill="92D050"/>
            <w:vAlign w:val="center"/>
          </w:tcPr>
          <w:p w:rsidR="00BE52B5" w:rsidRDefault="00BE52B5" w:rsidP="00ED6E56">
            <w:pPr>
              <w:jc w:val="center"/>
              <w:rPr>
                <w:b/>
              </w:rPr>
            </w:pPr>
            <w:r>
              <w:rPr>
                <w:b/>
              </w:rPr>
              <w:t>15.12.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BE52B5" w:rsidRDefault="00E1139D" w:rsidP="00ED6E56">
            <w:pPr>
              <w:jc w:val="center"/>
              <w:rPr>
                <w:b/>
              </w:rPr>
            </w:pPr>
            <w:r>
              <w:rPr>
                <w:b/>
              </w:rPr>
              <w:t>14.02.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BE52B5" w:rsidRDefault="00E1139D" w:rsidP="00ED6E56">
            <w:pPr>
              <w:jc w:val="center"/>
              <w:rPr>
                <w:b/>
              </w:rPr>
            </w:pPr>
            <w:r>
              <w:rPr>
                <w:b/>
              </w:rPr>
              <w:t>22.03.</w:t>
            </w:r>
          </w:p>
        </w:tc>
        <w:tc>
          <w:tcPr>
            <w:tcW w:w="1351" w:type="dxa"/>
            <w:shd w:val="clear" w:color="auto" w:fill="92D050"/>
            <w:vAlign w:val="center"/>
          </w:tcPr>
          <w:p w:rsidR="00BE52B5" w:rsidRDefault="00E1139D" w:rsidP="00ED6E56">
            <w:pPr>
              <w:jc w:val="center"/>
              <w:rPr>
                <w:b/>
              </w:rPr>
            </w:pPr>
            <w:r>
              <w:rPr>
                <w:b/>
              </w:rPr>
              <w:t>19.04.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BE52B5" w:rsidRDefault="00E1139D" w:rsidP="00ED6E56">
            <w:pPr>
              <w:jc w:val="center"/>
              <w:rPr>
                <w:b/>
              </w:rPr>
            </w:pPr>
            <w:r>
              <w:rPr>
                <w:b/>
              </w:rPr>
              <w:t>28.06.</w:t>
            </w:r>
          </w:p>
          <w:p w:rsidR="00E1139D" w:rsidRDefault="00E1139D" w:rsidP="00ED6E56">
            <w:pPr>
              <w:jc w:val="center"/>
              <w:rPr>
                <w:b/>
              </w:rPr>
            </w:pPr>
            <w:r>
              <w:rPr>
                <w:b/>
              </w:rPr>
              <w:t>30.06.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BE52B5" w:rsidRDefault="00E1139D" w:rsidP="00ED6E56">
            <w:pPr>
              <w:jc w:val="center"/>
              <w:rPr>
                <w:b/>
              </w:rPr>
            </w:pPr>
            <w:r>
              <w:rPr>
                <w:b/>
              </w:rPr>
              <w:t>12.07.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BE52B5" w:rsidRDefault="00E1139D" w:rsidP="00ED6E56">
            <w:pPr>
              <w:jc w:val="center"/>
              <w:rPr>
                <w:b/>
              </w:rPr>
            </w:pPr>
            <w:r>
              <w:rPr>
                <w:b/>
              </w:rPr>
              <w:t>07.09.</w:t>
            </w:r>
          </w:p>
          <w:p w:rsidR="00E1139D" w:rsidRDefault="00E1139D" w:rsidP="00ED6E56">
            <w:pPr>
              <w:jc w:val="center"/>
              <w:rPr>
                <w:b/>
              </w:rPr>
            </w:pPr>
            <w:r>
              <w:rPr>
                <w:b/>
              </w:rPr>
              <w:t>08.09.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BE52B5" w:rsidRDefault="00E1139D" w:rsidP="00ED6E56">
            <w:pPr>
              <w:jc w:val="center"/>
              <w:rPr>
                <w:b/>
              </w:rPr>
            </w:pPr>
            <w:r>
              <w:rPr>
                <w:b/>
              </w:rPr>
              <w:t>19.09.</w:t>
            </w:r>
          </w:p>
          <w:p w:rsidR="00E1139D" w:rsidRDefault="00E1139D" w:rsidP="00ED6E56">
            <w:pPr>
              <w:jc w:val="center"/>
              <w:rPr>
                <w:b/>
              </w:rPr>
            </w:pPr>
            <w:r>
              <w:rPr>
                <w:b/>
              </w:rPr>
              <w:t>21.09.</w:t>
            </w:r>
            <w:bookmarkStart w:id="0" w:name="_GoBack"/>
            <w:bookmarkEnd w:id="0"/>
          </w:p>
        </w:tc>
      </w:tr>
    </w:tbl>
    <w:p w:rsidR="00513649" w:rsidRDefault="00513649"/>
    <w:p w:rsidR="008C38EF" w:rsidRDefault="008C38EF"/>
    <w:p w:rsidR="008C38EF" w:rsidRDefault="008C38EF" w:rsidP="008C38EF">
      <w:pPr>
        <w:jc w:val="center"/>
      </w:pPr>
      <w:r>
        <w:t>Ispitni termini za predmete na II godini u školskoj  2022/23. godini</w:t>
      </w:r>
    </w:p>
    <w:p w:rsidR="008C38EF" w:rsidRDefault="008C38EF"/>
    <w:sectPr w:rsidR="008C38EF" w:rsidSect="00CB7DA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DA4"/>
    <w:rsid w:val="0013299E"/>
    <w:rsid w:val="001D4C6D"/>
    <w:rsid w:val="00294195"/>
    <w:rsid w:val="002F39A2"/>
    <w:rsid w:val="00513649"/>
    <w:rsid w:val="006E05C8"/>
    <w:rsid w:val="00725D90"/>
    <w:rsid w:val="007A7703"/>
    <w:rsid w:val="00892101"/>
    <w:rsid w:val="008C38EF"/>
    <w:rsid w:val="00977B2F"/>
    <w:rsid w:val="00AE48CB"/>
    <w:rsid w:val="00BE52B5"/>
    <w:rsid w:val="00CB7DA4"/>
    <w:rsid w:val="00CC5217"/>
    <w:rsid w:val="00E1139D"/>
    <w:rsid w:val="00ED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DA4"/>
    <w:rPr>
      <w:rFonts w:eastAsiaTheme="minorEastAsia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7DA4"/>
    <w:pPr>
      <w:spacing w:after="0" w:line="240" w:lineRule="auto"/>
    </w:pPr>
    <w:rPr>
      <w:rFonts w:eastAsiaTheme="minorEastAsia"/>
      <w:lang w:eastAsia="sr-Latn-R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DA4"/>
    <w:rPr>
      <w:rFonts w:eastAsiaTheme="minorEastAsia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7DA4"/>
    <w:pPr>
      <w:spacing w:after="0" w:line="240" w:lineRule="auto"/>
    </w:pPr>
    <w:rPr>
      <w:rFonts w:eastAsiaTheme="minorEastAsia"/>
      <w:lang w:eastAsia="sr-Latn-R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n0ak95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Luffi</cp:lastModifiedBy>
  <cp:revision>2</cp:revision>
  <cp:lastPrinted>2022-10-10T09:30:00Z</cp:lastPrinted>
  <dcterms:created xsi:type="dcterms:W3CDTF">2022-10-10T09:33:00Z</dcterms:created>
  <dcterms:modified xsi:type="dcterms:W3CDTF">2022-10-10T09:33:00Z</dcterms:modified>
</cp:coreProperties>
</file>