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52" w:rsidRPr="00DD6852" w:rsidRDefault="00DD6852" w:rsidP="00DD6852">
      <w:pPr>
        <w:keepNext/>
        <w:tabs>
          <w:tab w:val="left" w:pos="72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УНИВЕРЗИТЕТ У БЕОГРАДУ</w:t>
      </w:r>
    </w:p>
    <w:p w:rsidR="00DD6852" w:rsidRPr="00DD6852" w:rsidRDefault="00DD6852" w:rsidP="00DD6852">
      <w:pPr>
        <w:keepNext/>
        <w:tabs>
          <w:tab w:val="left" w:pos="72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ФАКУЛТЕТ ВЕТЕРИНАРСКЕ МЕДИЦИНЕ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en-GB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Бр</w:t>
      </w:r>
      <w:r w:rsidRPr="00DD6852">
        <w:rPr>
          <w:rFonts w:ascii="Calibri" w:eastAsia="Times New Roman" w:hAnsi="Calibri" w:cs="Calibri"/>
          <w:lang w:val="sr-Latn-CS" w:eastAsia="zh-CN"/>
        </w:rPr>
        <w:t>. 01-</w:t>
      </w:r>
    </w:p>
    <w:p w:rsidR="00DD6852" w:rsidRPr="00DD6852" w:rsidRDefault="00513DBF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  <w:r>
        <w:rPr>
          <w:rFonts w:ascii="Calibri" w:eastAsia="Times New Roman" w:hAnsi="Calibri" w:cs="Calibri"/>
          <w:lang w:val="en-US" w:eastAsia="zh-CN"/>
        </w:rPr>
        <w:t>12</w:t>
      </w:r>
      <w:r w:rsidR="00DD6852" w:rsidRPr="00DD6852">
        <w:rPr>
          <w:rFonts w:ascii="Calibri" w:eastAsia="Times New Roman" w:hAnsi="Calibri" w:cs="Calibri"/>
          <w:lang w:val="en-US" w:eastAsia="zh-CN"/>
        </w:rPr>
        <w:t xml:space="preserve">. </w:t>
      </w:r>
      <w:r>
        <w:rPr>
          <w:rFonts w:ascii="Calibri" w:eastAsia="Times New Roman" w:hAnsi="Calibri" w:cs="Calibri"/>
          <w:lang w:val="sr-Latn-CS" w:eastAsia="zh-CN"/>
        </w:rPr>
        <w:t>09.2022</w:t>
      </w:r>
      <w:r w:rsidR="00DD6852" w:rsidRPr="00DD6852">
        <w:rPr>
          <w:rFonts w:ascii="Calibri" w:eastAsia="Times New Roman" w:hAnsi="Calibri" w:cs="Calibri"/>
          <w:lang w:val="sr-Latn-CS" w:eastAsia="zh-CN"/>
        </w:rPr>
        <w:t xml:space="preserve">. </w:t>
      </w:r>
      <w:r w:rsidR="00DD6852" w:rsidRPr="00DD6852">
        <w:rPr>
          <w:rFonts w:ascii="Calibri" w:eastAsia="Times New Roman" w:hAnsi="Calibri" w:cs="Calibri"/>
          <w:lang w:val="sr-Cyrl-CS" w:eastAsia="zh-CN"/>
        </w:rPr>
        <w:t>године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Б Е О Г Р А Д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ОБАВЕШТЕЊЕ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     </w:t>
      </w:r>
    </w:p>
    <w:p w:rsidR="00DD6852" w:rsidRPr="00DD6852" w:rsidRDefault="00DD6852" w:rsidP="00DD685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val="en-U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 xml:space="preserve">ЗА УПИС У ПРВУ ГОДИНУ </w:t>
      </w:r>
      <w:r w:rsidRPr="00DD6852">
        <w:rPr>
          <w:rFonts w:ascii="Calibri" w:eastAsia="Times New Roman" w:hAnsi="Calibri" w:cs="Calibri"/>
          <w:b/>
          <w:bCs/>
          <w:lang w:val="en-US" w:eastAsia="zh-CN"/>
        </w:rPr>
        <w:t>СПЕЦИЈАЛИСТИ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Ч</w:t>
      </w:r>
      <w:r w:rsidRPr="00DD6852">
        <w:rPr>
          <w:rFonts w:ascii="Calibri" w:eastAsia="Times New Roman" w:hAnsi="Calibri" w:cs="Calibri"/>
          <w:b/>
          <w:bCs/>
          <w:lang w:val="en-US" w:eastAsia="zh-CN"/>
        </w:rPr>
        <w:t>КИХ</w:t>
      </w:r>
    </w:p>
    <w:p w:rsidR="00DD6852" w:rsidRPr="00DD6852" w:rsidRDefault="00DD6852" w:rsidP="00DD6852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АКАДЕМСКИХ СТУДИЈА ШКОЛСКЕ 20</w:t>
      </w:r>
      <w:r w:rsidR="008309E9">
        <w:rPr>
          <w:rFonts w:ascii="Calibri" w:eastAsia="Times New Roman" w:hAnsi="Calibri" w:cs="Calibri"/>
          <w:b/>
          <w:bCs/>
          <w:lang w:val="en-US" w:eastAsia="zh-CN"/>
        </w:rPr>
        <w:t>22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/20</w:t>
      </w:r>
      <w:r w:rsidR="008309E9">
        <w:rPr>
          <w:rFonts w:ascii="Calibri" w:eastAsia="Times New Roman" w:hAnsi="Calibri" w:cs="Calibri"/>
          <w:b/>
          <w:bCs/>
          <w:lang w:val="en-US" w:eastAsia="zh-CN"/>
        </w:rPr>
        <w:t>23</w:t>
      </w:r>
      <w:bookmarkStart w:id="0" w:name="_GoBack"/>
      <w:bookmarkEnd w:id="0"/>
      <w:r w:rsidRPr="00DD6852">
        <w:rPr>
          <w:rFonts w:ascii="Calibri" w:eastAsia="Times New Roman" w:hAnsi="Calibri" w:cs="Calibri"/>
          <w:b/>
          <w:bCs/>
          <w:lang w:val="sr-Cyrl-CS" w:eastAsia="zh-CN"/>
        </w:rPr>
        <w:t>. ГОДИНЕ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1. </w:t>
      </w:r>
      <w:r w:rsidRPr="00DD6852">
        <w:rPr>
          <w:rFonts w:ascii="Calibri" w:eastAsia="Times New Roman" w:hAnsi="Calibri" w:cs="Calibri"/>
          <w:b/>
          <w:lang w:val="sr-Cyrl-CS" w:eastAsia="zh-CN"/>
        </w:rPr>
        <w:t>Први конкурсни рок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за упис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>на Факултет траје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од </w:t>
      </w:r>
      <w:r w:rsidR="00513DBF">
        <w:rPr>
          <w:rFonts w:ascii="Calibri" w:eastAsia="Times New Roman" w:hAnsi="Calibri" w:cs="Calibri"/>
          <w:b/>
          <w:lang w:val="en-US" w:eastAsia="zh-CN"/>
        </w:rPr>
        <w:t>12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en-US" w:eastAsia="zh-CN"/>
        </w:rPr>
        <w:t xml:space="preserve"> 09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до</w:t>
      </w:r>
      <w:r w:rsidR="00513DBF">
        <w:rPr>
          <w:rFonts w:ascii="Calibri" w:eastAsia="Times New Roman" w:hAnsi="Calibri" w:cs="Calibri"/>
          <w:b/>
          <w:lang w:val="sr-Latn-CS" w:eastAsia="zh-CN"/>
        </w:rPr>
        <w:t xml:space="preserve"> 20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. </w:t>
      </w:r>
      <w:r w:rsidRPr="00DD6852">
        <w:rPr>
          <w:rFonts w:ascii="Calibri" w:eastAsia="Times New Roman" w:hAnsi="Calibri" w:cs="Calibri"/>
          <w:b/>
          <w:lang w:val="sr-Cyrl-CS" w:eastAsia="zh-CN"/>
        </w:rPr>
        <w:t>10.</w:t>
      </w:r>
      <w:r w:rsidR="00513DBF">
        <w:rPr>
          <w:rFonts w:ascii="Calibri" w:eastAsia="Times New Roman" w:hAnsi="Calibri" w:cs="Calibri"/>
          <w:b/>
          <w:lang w:val="sr-Latn-CS" w:eastAsia="zh-CN"/>
        </w:rPr>
        <w:t xml:space="preserve"> 2022</w:t>
      </w:r>
      <w:r w:rsidRPr="00DD6852">
        <w:rPr>
          <w:rFonts w:ascii="Calibri" w:eastAsia="Times New Roman" w:hAnsi="Calibri" w:cs="Calibri"/>
          <w:b/>
          <w:lang w:val="sr-Latn-CS" w:eastAsia="zh-CN"/>
        </w:rPr>
        <w:t>.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године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Факултет ће у прву годину специјалистичких академских студија уписати </w:t>
      </w:r>
      <w:r w:rsidRPr="00DD6852">
        <w:rPr>
          <w:rFonts w:ascii="Calibri" w:eastAsia="Times New Roman" w:hAnsi="Calibri" w:cs="Calibri"/>
          <w:b/>
          <w:lang w:val="sr-Cyrl-CS" w:eastAsia="zh-CN"/>
        </w:rPr>
        <w:t>4</w:t>
      </w:r>
      <w:r w:rsidRPr="00DD6852">
        <w:rPr>
          <w:rFonts w:ascii="Calibri" w:eastAsia="Times New Roman" w:hAnsi="Calibri" w:cs="Calibri"/>
          <w:b/>
          <w:lang w:val="sr-Latn-CS" w:eastAsia="zh-CN"/>
        </w:rPr>
        <w:t>0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самофинасирајућих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студената.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ab/>
        <w:t>На  студијске  програме  специјалистичких  академских студија  могу  да се  упишу кандидати који имају завршене основне студије (</w:t>
      </w:r>
      <w:r w:rsidRPr="00DD6852">
        <w:rPr>
          <w:rFonts w:ascii="Calibri" w:eastAsia="Times New Roman" w:hAnsi="Calibri" w:cs="Calibri"/>
          <w:lang w:val="en-US" w:eastAsia="zh-CN"/>
        </w:rPr>
        <w:t xml:space="preserve">VII-1 </w:t>
      </w:r>
      <w:r w:rsidRPr="00DD6852">
        <w:rPr>
          <w:rFonts w:ascii="Calibri" w:eastAsia="Times New Roman" w:hAnsi="Calibri" w:cs="Calibri"/>
          <w:lang w:val="sr-Cyrl-CS" w:eastAsia="zh-CN"/>
        </w:rPr>
        <w:t>степен) или интегрисане академске студије</w:t>
      </w:r>
      <w:r w:rsidRPr="00DD6852">
        <w:rPr>
          <w:rFonts w:ascii="Calibri" w:eastAsia="Times New Roman" w:hAnsi="Calibri" w:cs="Calibri"/>
          <w:lang w:val="en-US" w:eastAsia="zh-CN"/>
        </w:rPr>
        <w:t xml:space="preserve"> ветери</w:t>
      </w:r>
      <w:r w:rsidRPr="00DD6852">
        <w:rPr>
          <w:rFonts w:ascii="Calibri" w:eastAsia="Times New Roman" w:hAnsi="Calibri" w:cs="Calibri"/>
          <w:lang w:val="sr-Cyrl-RS" w:eastAsia="zh-CN"/>
        </w:rPr>
        <w:t>н</w:t>
      </w:r>
      <w:r w:rsidRPr="00DD6852">
        <w:rPr>
          <w:rFonts w:ascii="Calibri" w:eastAsia="Times New Roman" w:hAnsi="Calibri" w:cs="Calibri"/>
          <w:lang w:val="en-US" w:eastAsia="zh-CN"/>
        </w:rPr>
        <w:t>арске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медицине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у обиму од најмање 300 ЕСП бодова</w:t>
      </w:r>
      <w:r w:rsidRPr="00DD6852">
        <w:rPr>
          <w:rFonts w:ascii="Calibri" w:eastAsia="Times New Roman" w:hAnsi="Calibri" w:cs="Calibri"/>
          <w:lang w:val="en-US" w:eastAsia="zh-CN"/>
        </w:rPr>
        <w:t>.</w:t>
      </w:r>
    </w:p>
    <w:p w:rsidR="00DD6852" w:rsidRPr="00DD6852" w:rsidRDefault="00DD6852" w:rsidP="00DD68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5" w:firstLine="720"/>
        <w:jc w:val="both"/>
        <w:rPr>
          <w:rFonts w:ascii="Calibri" w:eastAsia="Times New Roman" w:hAnsi="Calibri" w:cs="Times New Roman"/>
          <w:b/>
          <w:lang w:val="en-US" w:eastAsia="zh-CN"/>
        </w:rPr>
      </w:pPr>
      <w:r w:rsidRPr="00DD6852">
        <w:rPr>
          <w:rFonts w:ascii="Calibri" w:eastAsia="Times New Roman" w:hAnsi="Calibri" w:cs="Times New Roman"/>
          <w:b/>
          <w:lang w:val="sr-Cyrl-RS" w:eastAsia="zh-CN"/>
        </w:rPr>
        <w:t xml:space="preserve">Рангирање кандидата ће се вршити на основу Правилника о </w:t>
      </w:r>
      <w:r w:rsidRPr="00DD6852">
        <w:rPr>
          <w:rFonts w:ascii="Calibri" w:eastAsia="Times New Roman" w:hAnsi="Calibri" w:cs="Times New Roman"/>
          <w:b/>
          <w:lang w:val="en-US" w:eastAsia="zh-CN"/>
        </w:rPr>
        <w:t>специјалистичким</w:t>
      </w:r>
      <w:r w:rsidRPr="00DD6852">
        <w:rPr>
          <w:rFonts w:ascii="Calibri" w:eastAsia="Times New Roman" w:hAnsi="Calibri" w:cs="Times New Roman"/>
          <w:b/>
          <w:lang w:val="sr-Cyrl-RS" w:eastAsia="zh-CN"/>
        </w:rPr>
        <w:t xml:space="preserve"> академским студијама ФВМ</w:t>
      </w:r>
      <w:r w:rsidRPr="00DD6852">
        <w:rPr>
          <w:rFonts w:ascii="Calibri" w:eastAsia="Times New Roman" w:hAnsi="Calibri" w:cs="Times New Roman"/>
          <w:b/>
          <w:lang w:val="en-U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2. </w:t>
      </w:r>
      <w:r w:rsidRPr="00DD6852">
        <w:rPr>
          <w:rFonts w:ascii="Calibri" w:eastAsia="Times New Roman" w:hAnsi="Calibri" w:cs="Calibri"/>
          <w:b/>
          <w:lang w:val="sr-Cyrl-CS" w:eastAsia="zh-CN"/>
        </w:rPr>
        <w:t>Држављанин Србије који је завршио претходно образовање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или део образовања </w:t>
      </w:r>
      <w:r w:rsidRPr="00DD6852">
        <w:rPr>
          <w:rFonts w:ascii="Calibri" w:eastAsia="Times New Roman" w:hAnsi="Calibri" w:cs="Calibri"/>
          <w:b/>
          <w:lang w:val="sr-Cyrl-CS" w:eastAsia="zh-CN"/>
        </w:rPr>
        <w:t>у иностранству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може да се упише на студијски програм ако му се призна стечена страна високошколска исправа у складу са законом и посебним општим актом Универзитета. Уколико поступак признавања није окончан, ови кандидати уз пријаву подносе потврду о томе да је поступак у току.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3. </w:t>
      </w:r>
      <w:r w:rsidRPr="00DD6852">
        <w:rPr>
          <w:rFonts w:ascii="Calibri" w:eastAsia="Times New Roman" w:hAnsi="Calibri" w:cs="Calibri"/>
          <w:b/>
          <w:lang w:val="sr-Cyrl-CS" w:eastAsia="zh-CN"/>
        </w:rPr>
        <w:t>Страни држављанин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може да се упише на студијски програм под истим условима као и домаћи држављанин. Страни држављанин плаћа школарину.Кандидат - страни  држављанин,  приликом  пријављивања  на  конкурс,  подноси решење о признавању стране јавне исправе.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Пре уписа кандидат страни држављанин је дужан да факултету поднесе доказе: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да је здравствено осигуран за школску годину коју уписује;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да влада српским језиком.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4. </w:t>
      </w:r>
      <w:r w:rsidRPr="00DD6852">
        <w:rPr>
          <w:rFonts w:ascii="Calibri" w:eastAsia="Times New Roman" w:hAnsi="Calibri" w:cs="Calibri"/>
          <w:b/>
          <w:lang w:val="sr-Cyrl-CS" w:eastAsia="zh-CN"/>
        </w:rPr>
        <w:t>Особе  са  инвалидитетом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 се уписују  на  начин  прилагођен њиховим могућностима, односно у њима доступном облику, а у складу са објективним могућностима факултета.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 Особе  са  инвалидитетом,  за  додатне  информације  и  консултације,  могу  се обратити Универзитетском центру за студенте са хендикепом на телефон 011-3370-686 или електронском  поштом ucsh@rect.bg.ac.rs. Универзитетски  центар  за  студенте  са хендикепом  налази  се  у  просторијама  Универзитетске  библиотеке  „Светозар Марковић“ у улици Булевар краља Александра 71.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5. Школарина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за самофинансирајуће студенте износи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1</w:t>
      </w:r>
      <w:r w:rsidRPr="00DD6852">
        <w:rPr>
          <w:rFonts w:ascii="Calibri" w:eastAsia="Times New Roman" w:hAnsi="Calibri" w:cs="Calibri"/>
          <w:b/>
          <w:bCs/>
          <w:lang w:val="en-US" w:eastAsia="zh-CN"/>
        </w:rPr>
        <w:t>2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0</w:t>
      </w:r>
      <w:r w:rsidRPr="00DD6852">
        <w:rPr>
          <w:rFonts w:ascii="Calibri" w:eastAsia="Times New Roman" w:hAnsi="Calibri" w:cs="Calibri"/>
          <w:b/>
          <w:bCs/>
          <w:lang w:val="sr-Latn-CS" w:eastAsia="zh-CN"/>
        </w:rPr>
        <w:t>.000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,00</w:t>
      </w:r>
      <w:r w:rsidRPr="00DD6852">
        <w:rPr>
          <w:rFonts w:ascii="Calibri" w:eastAsia="Times New Roman" w:hAnsi="Calibri" w:cs="Calibri"/>
          <w:b/>
          <w:bCs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динара</w:t>
      </w:r>
      <w:r w:rsidR="00B95737">
        <w:rPr>
          <w:rFonts w:ascii="Calibri" w:eastAsia="Times New Roman" w:hAnsi="Calibri" w:cs="Calibri"/>
          <w:b/>
          <w:bCs/>
          <w:lang w:val="en-US" w:eastAsia="zh-CN"/>
        </w:rPr>
        <w:t xml:space="preserve"> </w:t>
      </w:r>
      <w:r w:rsidR="00B95737">
        <w:rPr>
          <w:rFonts w:ascii="Calibri" w:eastAsia="Times New Roman" w:hAnsi="Calibri" w:cs="Calibri"/>
          <w:b/>
          <w:bCs/>
          <w:lang w:val="sr-Cyrl-RS" w:eastAsia="zh-CN"/>
        </w:rPr>
        <w:t>година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r w:rsidRPr="00DD6852">
        <w:rPr>
          <w:rFonts w:ascii="Calibri" w:eastAsia="Times New Roman" w:hAnsi="Calibri" w:cs="Calibri"/>
          <w:bCs/>
          <w:lang w:val="en-GB" w:eastAsia="zh-CN"/>
        </w:rPr>
        <w:t xml:space="preserve">самофинансирајући студенти 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прву рату </w:t>
      </w:r>
      <w:r w:rsidRPr="00DD6852">
        <w:rPr>
          <w:rFonts w:ascii="Calibri" w:eastAsia="Times New Roman" w:hAnsi="Calibri" w:cs="Calibri"/>
          <w:bCs/>
          <w:lang w:val="en-GB" w:eastAsia="zh-CN"/>
        </w:rPr>
        <w:t>школарин</w:t>
      </w:r>
      <w:r w:rsidRPr="00DD6852">
        <w:rPr>
          <w:rFonts w:ascii="Calibri" w:eastAsia="Times New Roman" w:hAnsi="Calibri" w:cs="Calibri"/>
          <w:bCs/>
          <w:lang w:val="sr-Cyrl-CS" w:eastAsia="zh-CN"/>
        </w:rPr>
        <w:t>е</w:t>
      </w:r>
      <w:r w:rsidRPr="00DD6852">
        <w:rPr>
          <w:rFonts w:ascii="Calibri" w:eastAsia="Times New Roman" w:hAnsi="Calibri" w:cs="Calibri"/>
          <w:bCs/>
          <w:lang w:val="en-GB" w:eastAsia="zh-CN"/>
        </w:rPr>
        <w:t xml:space="preserve"> уплаћују уплатницом на </w:t>
      </w:r>
      <w:r w:rsidRPr="00DD6852">
        <w:rPr>
          <w:rFonts w:ascii="Calibri" w:eastAsia="Times New Roman" w:hAnsi="Calibri" w:cs="Calibri"/>
          <w:bCs/>
          <w:lang w:val="sr-Cyrl-CS" w:eastAsia="zh-CN"/>
        </w:rPr>
        <w:t>жиро-рачун факултета 84</w:t>
      </w:r>
      <w:r w:rsidRPr="00DD6852">
        <w:rPr>
          <w:rFonts w:ascii="Calibri" w:eastAsia="Times New Roman" w:hAnsi="Calibri" w:cs="Calibri"/>
          <w:bCs/>
          <w:lang w:val="sr-Latn-CS" w:eastAsia="zh-CN"/>
        </w:rPr>
        <w:t>0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-1825666-41, позив на број 500-2, а преостале рате преко студентских налога који ће студентима бити отворени након уписа). 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-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Школарина за странце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износи</w:t>
      </w:r>
      <w:r w:rsidRPr="00DD6852">
        <w:rPr>
          <w:rFonts w:ascii="Calibri" w:eastAsia="Times New Roman" w:hAnsi="Calibri" w:cs="Calibri"/>
          <w:bCs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bCs/>
          <w:lang w:val="sr-Latn-CS" w:eastAsia="zh-CN"/>
        </w:rPr>
        <w:t xml:space="preserve">2.500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е</w:t>
      </w:r>
      <w:r w:rsidRPr="00DD6852">
        <w:rPr>
          <w:rFonts w:ascii="Calibri" w:eastAsia="Times New Roman" w:hAnsi="Calibri" w:cs="Calibri"/>
          <w:b/>
          <w:bCs/>
          <w:lang w:val="en-GB" w:eastAsia="zh-CN"/>
        </w:rPr>
        <w:t>в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ра</w:t>
      </w:r>
      <w:r w:rsidR="00B95737">
        <w:rPr>
          <w:rFonts w:ascii="Calibri" w:eastAsia="Times New Roman" w:hAnsi="Calibri" w:cs="Calibri"/>
          <w:b/>
          <w:bCs/>
          <w:lang w:val="sr-Cyrl-CS" w:eastAsia="zh-CN"/>
        </w:rPr>
        <w:t xml:space="preserve"> година</w:t>
      </w:r>
      <w:r w:rsidRPr="00DD6852">
        <w:rPr>
          <w:rFonts w:ascii="Calibri" w:eastAsia="Times New Roman" w:hAnsi="Calibri" w:cs="Calibri"/>
          <w:bCs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Cs/>
          <w:lang w:val="sr-Cyrl-CS" w:eastAsia="zh-CN"/>
        </w:rPr>
        <w:t>у динарској противвредности</w:t>
      </w:r>
      <w:r w:rsidRPr="00DD6852">
        <w:rPr>
          <w:rFonts w:ascii="Calibri" w:eastAsia="Times New Roman" w:hAnsi="Calibri" w:cs="Calibri"/>
          <w:bCs/>
          <w:lang w:val="en-US" w:eastAsia="zh-CN"/>
        </w:rPr>
        <w:t xml:space="preserve"> на дан уплате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на жиро-рачун факултета 84</w:t>
      </w:r>
      <w:r w:rsidRPr="00DD6852">
        <w:rPr>
          <w:rFonts w:ascii="Calibri" w:eastAsia="Times New Roman" w:hAnsi="Calibri" w:cs="Calibri"/>
          <w:bCs/>
          <w:lang w:val="sr-Latn-CS" w:eastAsia="zh-CN"/>
        </w:rPr>
        <w:t>0</w:t>
      </w:r>
      <w:r w:rsidRPr="00DD6852">
        <w:rPr>
          <w:rFonts w:ascii="Calibri" w:eastAsia="Times New Roman" w:hAnsi="Calibri" w:cs="Calibri"/>
          <w:bCs/>
          <w:lang w:val="sr-Cyrl-CS" w:eastAsia="zh-CN"/>
        </w:rPr>
        <w:t>-1825666-41, позив на број 500-2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lastRenderedPageBreak/>
        <w:t>Кандидати  приликом  пријаве  на  конкурс  подносе  на  увид  оригинална документа, а уз пријавни лист</w:t>
      </w:r>
      <w:r w:rsidRPr="00DD6852">
        <w:rPr>
          <w:rFonts w:ascii="Calibri" w:eastAsia="Times New Roman" w:hAnsi="Calibri" w:cs="Calibri"/>
          <w:lang w:val="en-US" w:eastAsia="zh-CN"/>
        </w:rPr>
        <w:t xml:space="preserve"> (добија се на Факултету)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подносе оверене фотокопије следећих докумената: 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1.  дипломе  и  додатке  дипломи,  односно  уверења  о  завршеном студијском  програму  основних (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VII-1 </w:t>
      </w:r>
      <w:r w:rsidRPr="00DD6852">
        <w:rPr>
          <w:rFonts w:ascii="Calibri" w:eastAsia="Times New Roman" w:hAnsi="Calibri" w:cs="Calibri"/>
          <w:lang w:val="sr-Cyrl-CS" w:eastAsia="zh-CN"/>
        </w:rPr>
        <w:t>степен) или итегрисаних академских студија;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2.  доказ о уплати накнаде за трошкове пријављивања и евиденције у износу од 6.000,00 динара који се уплаћују на жиро рачун факултета број 840-182566</w:t>
      </w:r>
      <w:r w:rsidRPr="00DD6852">
        <w:rPr>
          <w:rFonts w:ascii="Calibri" w:eastAsia="Times New Roman" w:hAnsi="Calibri" w:cs="Calibri"/>
          <w:lang w:val="en-US" w:eastAsia="zh-CN"/>
        </w:rPr>
        <w:t>6</w:t>
      </w:r>
      <w:r w:rsidRPr="00DD6852">
        <w:rPr>
          <w:rFonts w:ascii="Calibri" w:eastAsia="Times New Roman" w:hAnsi="Calibri" w:cs="Calibri"/>
          <w:lang w:val="sr-Cyrl-CS" w:eastAsia="zh-CN"/>
        </w:rPr>
        <w:t>-41 са позивом на број 500-2.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КОНКУРСНИ РОКОВИ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Први уписни рок 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Пријављивање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 кандидата на  студијске  програме  специјалистичких  академских  студија обавиће се у периоду од </w:t>
      </w:r>
      <w:r w:rsidR="00513DBF">
        <w:rPr>
          <w:rFonts w:ascii="Calibri" w:eastAsia="Times New Roman" w:hAnsi="Calibri" w:cs="Calibri"/>
          <w:b/>
          <w:lang w:val="sr-Cyrl-RS" w:eastAsia="zh-CN"/>
        </w:rPr>
        <w:t>12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="006B6FBC"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en-US" w:eastAsia="zh-CN"/>
        </w:rPr>
        <w:t>09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. до </w:t>
      </w:r>
      <w:r w:rsidR="00513DBF">
        <w:rPr>
          <w:rFonts w:ascii="Calibri" w:eastAsia="Times New Roman" w:hAnsi="Calibri" w:cs="Calibri"/>
          <w:b/>
          <w:lang w:eastAsia="zh-CN"/>
        </w:rPr>
        <w:t>20</w:t>
      </w:r>
      <w:r w:rsidR="00513DBF">
        <w:rPr>
          <w:rFonts w:ascii="Calibri" w:eastAsia="Times New Roman" w:hAnsi="Calibri" w:cs="Calibri"/>
          <w:b/>
          <w:lang w:val="sr-Cyrl-CS" w:eastAsia="zh-CN"/>
        </w:rPr>
        <w:t>. 10.2022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од 09,00-13,00 часова</w:t>
      </w:r>
      <w:r w:rsidR="00B95737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у канцеларији 26 секретаријата факултета. </w:t>
      </w:r>
    </w:p>
    <w:p w:rsidR="00DD6852" w:rsidRPr="00DD6852" w:rsidRDefault="00DD6852" w:rsidP="00DD685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П</w:t>
      </w:r>
      <w:r w:rsidRPr="00DD6852">
        <w:rPr>
          <w:rFonts w:ascii="Calibri" w:eastAsia="Times New Roman" w:hAnsi="Calibri" w:cs="Calibri"/>
          <w:b/>
          <w:lang w:eastAsia="zh-CN"/>
        </w:rPr>
        <w:t>релиминарна ранг листа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биће објављена </w:t>
      </w:r>
      <w:r w:rsidR="00513DBF">
        <w:rPr>
          <w:rFonts w:ascii="Calibri" w:eastAsia="Times New Roman" w:hAnsi="Calibri" w:cs="Calibri"/>
          <w:b/>
          <w:lang w:eastAsia="zh-CN"/>
        </w:rPr>
        <w:t>21</w:t>
      </w:r>
      <w:r w:rsidR="006B6FBC">
        <w:rPr>
          <w:rFonts w:ascii="Calibri" w:eastAsia="Times New Roman" w:hAnsi="Calibri" w:cs="Calibri"/>
          <w:b/>
          <w:lang w:val="sr-Cyrl-CS" w:eastAsia="zh-CN"/>
        </w:rPr>
        <w:t>. 10.</w:t>
      </w:r>
      <w:r w:rsidR="006B6FBC"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="00513DBF">
        <w:rPr>
          <w:rFonts w:ascii="Calibri" w:eastAsia="Times New Roman" w:hAnsi="Calibri" w:cs="Calibri"/>
          <w:b/>
          <w:lang w:val="sr-Cyrl-CS" w:eastAsia="zh-CN"/>
        </w:rPr>
        <w:t>2022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после 15,00 часова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на интернет страници (</w:t>
      </w:r>
      <w:hyperlink r:id="rId5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 и огласној табли факултета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. 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Кандидат  може  поднети  жалбу  на  регуларност  поступка  утврђеног  конкурсом, или своје место  </w:t>
      </w:r>
      <w:r w:rsidR="007836E9">
        <w:rPr>
          <w:rFonts w:ascii="Calibri" w:eastAsia="Times New Roman" w:hAnsi="Calibri" w:cs="Calibri"/>
          <w:lang w:val="sr-Latn-CS" w:eastAsia="zh-CN"/>
        </w:rPr>
        <w:t>на  ранг  листи  у  року  од  24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сати  од  објављивања  прелиминарне  ранг  листе  на факултету (</w:t>
      </w:r>
      <w:r w:rsidRPr="00DD6852">
        <w:rPr>
          <w:rFonts w:ascii="Calibri" w:eastAsia="Times New Roman" w:hAnsi="Calibri" w:cs="Calibri"/>
          <w:lang w:val="sr-Cyrl-RS" w:eastAsia="zh-CN"/>
        </w:rPr>
        <w:t>не рачунају се дани викенда)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. </w:t>
      </w:r>
    </w:p>
    <w:p w:rsidR="00DD6852" w:rsidRPr="00DD6852" w:rsidRDefault="00DD6852" w:rsidP="00DD685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lang w:val="sr-Cyrl-RS" w:eastAsia="zh-CN"/>
        </w:rPr>
      </w:pP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Примедбе на </w:t>
      </w:r>
      <w:r w:rsidRPr="00DD6852">
        <w:rPr>
          <w:rFonts w:ascii="Calibri" w:eastAsia="Times New Roman" w:hAnsi="Calibri" w:cs="Calibri"/>
          <w:b/>
          <w:lang w:val="sr-Cyrl-RS" w:eastAsia="zh-CN"/>
        </w:rPr>
        <w:t>прелиминарну ранг листу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 xml:space="preserve">подносе се </w:t>
      </w:r>
      <w:r w:rsidRPr="00DD6852">
        <w:rPr>
          <w:rFonts w:ascii="Calibri" w:eastAsia="Times New Roman" w:hAnsi="Calibri" w:cs="Calibri"/>
          <w:lang w:val="sr-Latn-CS" w:eastAsia="zh-CN"/>
        </w:rPr>
        <w:t>надлежној комисији факултета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</w:t>
      </w:r>
      <w:r w:rsidR="006B6FBC">
        <w:rPr>
          <w:rFonts w:ascii="Calibri" w:eastAsia="Times New Roman" w:hAnsi="Calibri" w:cs="Calibri"/>
          <w:b/>
          <w:lang w:eastAsia="zh-CN"/>
        </w:rPr>
        <w:t>2</w:t>
      </w:r>
      <w:r w:rsidR="00513DBF">
        <w:rPr>
          <w:rFonts w:ascii="Calibri" w:eastAsia="Times New Roman" w:hAnsi="Calibri" w:cs="Calibri"/>
          <w:b/>
          <w:lang w:val="en-US" w:eastAsia="zh-CN"/>
        </w:rPr>
        <w:t>4</w:t>
      </w:r>
      <w:r w:rsidRPr="00DD6852">
        <w:rPr>
          <w:rFonts w:ascii="Calibri" w:eastAsia="Times New Roman" w:hAnsi="Calibri" w:cs="Calibri"/>
          <w:b/>
          <w:lang w:val="en-GB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eastAsia="zh-CN"/>
        </w:rPr>
        <w:t>10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eastAsia="zh-CN"/>
        </w:rPr>
        <w:t xml:space="preserve"> </w:t>
      </w:r>
      <w:r w:rsidR="00513DBF">
        <w:rPr>
          <w:rFonts w:ascii="Calibri" w:eastAsia="Times New Roman" w:hAnsi="Calibri" w:cs="Calibri"/>
          <w:b/>
          <w:lang w:val="sr-Cyrl-CS" w:eastAsia="zh-CN"/>
        </w:rPr>
        <w:t>2022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од 09</w:t>
      </w:r>
      <w:r w:rsidRPr="00DD6852">
        <w:rPr>
          <w:rFonts w:ascii="Calibri" w:eastAsia="Times New Roman" w:hAnsi="Calibri" w:cs="Calibri"/>
          <w:vertAlign w:val="superscript"/>
          <w:lang w:val="sr-Cyrl-CS" w:eastAsia="zh-CN"/>
        </w:rPr>
        <w:t>00</w:t>
      </w:r>
      <w:r w:rsidRPr="00DD6852">
        <w:rPr>
          <w:rFonts w:ascii="Calibri" w:eastAsia="Times New Roman" w:hAnsi="Calibri" w:cs="Calibri"/>
          <w:lang w:val="sr-Cyrl-CS" w:eastAsia="zh-CN"/>
        </w:rPr>
        <w:t>-1</w:t>
      </w:r>
      <w:r w:rsidRPr="00DD6852">
        <w:rPr>
          <w:rFonts w:ascii="Calibri" w:eastAsia="Times New Roman" w:hAnsi="Calibri" w:cs="Calibri"/>
          <w:lang w:val="en-US" w:eastAsia="zh-CN"/>
        </w:rPr>
        <w:t>3</w:t>
      </w:r>
      <w:r w:rsidRPr="00DD6852">
        <w:rPr>
          <w:rFonts w:ascii="Calibri" w:eastAsia="Times New Roman" w:hAnsi="Calibri" w:cs="Calibri"/>
          <w:vertAlign w:val="superscript"/>
          <w:lang w:val="sr-Cyrl-CS" w:eastAsia="zh-CN"/>
        </w:rPr>
        <w:t>00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часова </w:t>
      </w:r>
      <w:r w:rsidRPr="00DD6852">
        <w:rPr>
          <w:rFonts w:ascii="Calibri" w:eastAsia="Times New Roman" w:hAnsi="Calibri" w:cs="Calibri"/>
          <w:lang w:val="en-GB" w:eastAsia="zh-CN"/>
        </w:rPr>
        <w:t>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канцеларији број 26. </w:t>
      </w:r>
      <w:r w:rsidRPr="00DD6852">
        <w:rPr>
          <w:rFonts w:ascii="Calibri" w:eastAsia="Times New Roman" w:hAnsi="Calibri" w:cs="Calibri"/>
          <w:lang w:val="sr-Cyrl-RS" w:eastAsia="zh-CN"/>
        </w:rPr>
        <w:t>Д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екан, на предлог комисије, доноси решење по жалби у року од 24 </w:t>
      </w:r>
      <w:r w:rsidRPr="00DD6852">
        <w:rPr>
          <w:rFonts w:ascii="Calibri" w:eastAsia="Times New Roman" w:hAnsi="Calibri" w:cs="Calibri"/>
          <w:lang w:val="sr-Cyrl-CS" w:eastAsia="zh-CN"/>
        </w:rPr>
        <w:t>часа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од пријема жалбе, односно најкасније </w:t>
      </w:r>
      <w:r w:rsidR="006B6FBC">
        <w:rPr>
          <w:rFonts w:ascii="Calibri" w:eastAsia="Times New Roman" w:hAnsi="Calibri" w:cs="Calibri"/>
          <w:b/>
          <w:lang w:val="en-US" w:eastAsia="zh-CN"/>
        </w:rPr>
        <w:t>2</w:t>
      </w:r>
      <w:r w:rsidR="00513DBF">
        <w:rPr>
          <w:rFonts w:ascii="Calibri" w:eastAsia="Times New Roman" w:hAnsi="Calibri" w:cs="Calibri"/>
          <w:b/>
          <w:lang w:val="en-US" w:eastAsia="zh-CN"/>
        </w:rPr>
        <w:t>5</w:t>
      </w:r>
      <w:r w:rsidRPr="00DD6852">
        <w:rPr>
          <w:rFonts w:ascii="Calibri" w:eastAsia="Times New Roman" w:hAnsi="Calibri" w:cs="Calibri"/>
          <w:b/>
          <w:lang w:val="sr-Latn-CS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Latn-CS" w:eastAsia="zh-CN"/>
        </w:rPr>
        <w:t>10.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 w:rsidR="00B95737">
        <w:rPr>
          <w:rFonts w:ascii="Calibri" w:eastAsia="Times New Roman" w:hAnsi="Calibri" w:cs="Calibri"/>
          <w:b/>
          <w:lang w:val="sr-Latn-CS" w:eastAsia="zh-CN"/>
        </w:rPr>
        <w:t>2021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. године </w:t>
      </w:r>
      <w:r w:rsidRPr="00DD6852">
        <w:rPr>
          <w:rFonts w:ascii="Calibri" w:eastAsia="Times New Roman" w:hAnsi="Calibri" w:cs="Calibri"/>
          <w:lang w:val="sr-Cyrl-CS" w:eastAsia="zh-CN"/>
        </w:rPr>
        <w:t>до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13,00 часова.</w:t>
      </w: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RS" w:eastAsia="zh-CN"/>
        </w:rPr>
        <w:t>Након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одлучивања  о  жалби  факултет  утврђује  и  објављује  </w:t>
      </w:r>
      <w:r w:rsidRPr="00DD6852">
        <w:rPr>
          <w:rFonts w:ascii="Calibri" w:eastAsia="Times New Roman" w:hAnsi="Calibri" w:cs="Calibri"/>
          <w:b/>
          <w:lang w:val="sr-Latn-CS" w:eastAsia="zh-CN"/>
        </w:rPr>
        <w:t>коначну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</w:t>
      </w:r>
      <w:r w:rsidRPr="00DD6852">
        <w:rPr>
          <w:rFonts w:ascii="Calibri" w:eastAsia="Times New Roman" w:hAnsi="Calibri" w:cs="Calibri"/>
          <w:b/>
          <w:lang w:val="sr-Latn-CS" w:eastAsia="zh-CN"/>
        </w:rPr>
        <w:t>ранг листу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свих кандидата са укупним бројем бодова стеченим по свим критеријумима. </w:t>
      </w:r>
      <w:r w:rsidRPr="00DD6852">
        <w:rPr>
          <w:rFonts w:ascii="Calibri" w:eastAsia="Times New Roman" w:hAnsi="Calibri" w:cs="Calibri"/>
          <w:b/>
          <w:lang w:val="sr-Cyrl-CS" w:eastAsia="zh-CN"/>
        </w:rPr>
        <w:t>Коначна ранг листа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биће објављена </w:t>
      </w:r>
      <w:r w:rsidR="00513DBF">
        <w:rPr>
          <w:rFonts w:ascii="Calibri" w:eastAsia="Times New Roman" w:hAnsi="Calibri" w:cs="Calibri"/>
          <w:b/>
          <w:lang w:val="en-US" w:eastAsia="zh-CN"/>
        </w:rPr>
        <w:t>25</w:t>
      </w:r>
      <w:r w:rsidR="00B95737">
        <w:rPr>
          <w:rFonts w:ascii="Calibri" w:eastAsia="Times New Roman" w:hAnsi="Calibri" w:cs="Calibri"/>
          <w:b/>
          <w:lang w:val="sr-Cyrl-CS" w:eastAsia="zh-CN"/>
        </w:rPr>
        <w:t>.10.2021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у 14,00 часова на огласној табли и интернет страници Факултета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hyperlink r:id="rId6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. 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Коначна  ранг  листа  је  основ  за  упис  кандидата.  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Коначне  ранг  листе  се </w:t>
      </w:r>
      <w:r w:rsidRPr="00DD6852">
        <w:rPr>
          <w:rFonts w:ascii="Calibri" w:eastAsia="Times New Roman" w:hAnsi="Calibri" w:cs="Calibri"/>
          <w:b/>
          <w:lang w:val="sr-Latn-CS" w:eastAsia="zh-CN"/>
        </w:rPr>
        <w:t>достављају Универзитету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најкасније </w:t>
      </w:r>
      <w:r w:rsidR="00513DBF">
        <w:rPr>
          <w:rFonts w:ascii="Calibri" w:eastAsia="Times New Roman" w:hAnsi="Calibri" w:cs="Calibri"/>
          <w:b/>
          <w:lang w:val="en-US" w:eastAsia="zh-CN"/>
        </w:rPr>
        <w:t>27</w:t>
      </w:r>
      <w:r w:rsidR="00513DBF">
        <w:rPr>
          <w:rFonts w:ascii="Calibri" w:eastAsia="Times New Roman" w:hAnsi="Calibri" w:cs="Calibri"/>
          <w:b/>
          <w:lang w:val="sr-Cyrl-CS" w:eastAsia="zh-CN"/>
        </w:rPr>
        <w:t>.10</w:t>
      </w:r>
      <w:r w:rsidR="006B6FBC">
        <w:rPr>
          <w:rFonts w:ascii="Calibri" w:eastAsia="Times New Roman" w:hAnsi="Calibri" w:cs="Calibri"/>
          <w:b/>
          <w:lang w:val="sr-Cyrl-CS" w:eastAsia="zh-CN"/>
        </w:rPr>
        <w:t>.20</w:t>
      </w:r>
      <w:r w:rsidR="00513DBF">
        <w:rPr>
          <w:rFonts w:ascii="Calibri" w:eastAsia="Times New Roman" w:hAnsi="Calibri" w:cs="Calibri"/>
          <w:b/>
          <w:lang w:val="sr-Cyrl-CS" w:eastAsia="zh-CN"/>
        </w:rPr>
        <w:t>22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 w:rsidR="00B95737">
        <w:rPr>
          <w:rFonts w:ascii="Calibri" w:eastAsia="Times New Roman" w:hAnsi="Calibri" w:cs="Calibri"/>
          <w:lang w:val="sr-Cyrl-CS" w:eastAsia="zh-CN"/>
        </w:rPr>
        <w:t xml:space="preserve"> до 15</w:t>
      </w:r>
      <w:r w:rsidRPr="00DD6852">
        <w:rPr>
          <w:rFonts w:ascii="Calibri" w:eastAsia="Times New Roman" w:hAnsi="Calibri" w:cs="Calibri"/>
          <w:lang w:val="sr-Cyrl-CS" w:eastAsia="zh-CN"/>
        </w:rPr>
        <w:t>,00 часова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RS" w:eastAsia="zh-CN"/>
        </w:rPr>
        <w:t>Упис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кандидата</w:t>
      </w:r>
      <w:r w:rsidR="006B6FBC">
        <w:rPr>
          <w:rFonts w:ascii="Calibri" w:eastAsia="Times New Roman" w:hAnsi="Calibri" w:cs="Calibri"/>
          <w:lang w:val="sr-Cyrl-CS" w:eastAsia="zh-CN"/>
        </w:rPr>
        <w:t xml:space="preserve"> обавиће се од</w:t>
      </w:r>
      <w:r w:rsidR="006B6FBC">
        <w:rPr>
          <w:rFonts w:ascii="Calibri" w:eastAsia="Times New Roman" w:hAnsi="Calibri" w:cs="Calibri"/>
          <w:lang w:val="en-US" w:eastAsia="zh-CN"/>
        </w:rPr>
        <w:t xml:space="preserve"> </w:t>
      </w:r>
      <w:r w:rsidR="00513DBF">
        <w:rPr>
          <w:rFonts w:ascii="Calibri" w:eastAsia="Times New Roman" w:hAnsi="Calibri" w:cs="Calibri"/>
          <w:b/>
          <w:lang w:val="sr-Cyrl-CS" w:eastAsia="zh-CN"/>
        </w:rPr>
        <w:t>26</w:t>
      </w:r>
      <w:r w:rsidR="006B6FBC" w:rsidRPr="006B6FBC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>1</w:t>
      </w:r>
      <w:r w:rsidRPr="00DD6852">
        <w:rPr>
          <w:rFonts w:ascii="Calibri" w:eastAsia="Times New Roman" w:hAnsi="Calibri" w:cs="Calibri"/>
          <w:b/>
          <w:lang w:val="en-US" w:eastAsia="zh-CN"/>
        </w:rPr>
        <w:t>0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="006B6FBC"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-</w:t>
      </w:r>
      <w:r w:rsidR="006B6FBC"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="00513DBF">
        <w:rPr>
          <w:rFonts w:ascii="Calibri" w:eastAsia="Times New Roman" w:hAnsi="Calibri" w:cs="Calibri"/>
          <w:b/>
          <w:lang w:val="sr-Cyrl-CS" w:eastAsia="zh-CN"/>
        </w:rPr>
        <w:t>01.11.2022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у периоду од 09,00-13,00 часова.</w:t>
      </w:r>
    </w:p>
    <w:p w:rsidR="00DD6852" w:rsidRPr="00DD6852" w:rsidRDefault="00DD6852" w:rsidP="00DD6852">
      <w:pPr>
        <w:suppressAutoHyphens/>
        <w:spacing w:after="0" w:line="240" w:lineRule="auto"/>
        <w:ind w:firstLine="360"/>
        <w:jc w:val="both"/>
        <w:rPr>
          <w:rFonts w:ascii="Calibri" w:eastAsia="Times New Roman" w:hAnsi="Calibri" w:cs="Calibri"/>
          <w:lang w:val="sr-Cyrl-R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ind w:firstLine="360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Кандидати који стекну право на упис подносе: 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оверене фотокопије докумената и оригинална документа на увид,</w:t>
      </w:r>
    </w:p>
    <w:p w:rsid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извод из матичне књиге рођених,</w:t>
      </w:r>
    </w:p>
    <w:p w:rsidR="00985201" w:rsidRPr="00DD6852" w:rsidRDefault="00985201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>
        <w:rPr>
          <w:rFonts w:ascii="Calibri" w:eastAsia="Times New Roman" w:hAnsi="Calibri" w:cs="Calibri"/>
          <w:lang w:val="sr-Cyrl-CS" w:eastAsia="zh-CN"/>
        </w:rPr>
        <w:t>- извод из матичне књиге држављана Републике Србије</w:t>
      </w:r>
      <w:r w:rsidRPr="00DD6852">
        <w:rPr>
          <w:rFonts w:ascii="Calibri" w:eastAsia="Times New Roman" w:hAnsi="Calibri" w:cs="Calibri"/>
          <w:lang w:val="sr-Cyrl-CS" w:eastAsia="zh-CN"/>
        </w:rPr>
        <w:t>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два обрасца ШВ-20 (купују с у скриптарници факултета)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попуњава се и електронски након          добијања броја индекса и лозинке</w:t>
      </w:r>
      <w:r w:rsidRPr="00DD6852">
        <w:rPr>
          <w:rFonts w:ascii="Calibri" w:eastAsia="Times New Roman" w:hAnsi="Calibri" w:cs="Calibri"/>
          <w:lang w:val="sr-Cyrl-CS" w:eastAsia="zh-CN"/>
        </w:rPr>
        <w:t>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индекс (купује с у скриптарници факултета),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две фотографије формата 4,5х3,5 сm,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доказ о уплати школарине за самофинансирајуће студенте,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en-GB" w:eastAsia="zh-CN"/>
        </w:rPr>
        <w:t>- доказ о уплати накнаде за Центар за развој каријере у износу од 100,00 динара уплаћених на жиро рачун факултета број 840-1825666-41, са позивом на број 500-1</w:t>
      </w:r>
      <w:r w:rsidRPr="00DD6852">
        <w:rPr>
          <w:rFonts w:ascii="Calibri" w:eastAsia="Times New Roman" w:hAnsi="Calibri" w:cs="Calibri"/>
          <w:lang w:val="sr-Cyrl-C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по потреби и друге доказе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Кандидат  који  је  стекао  право  уписа  а  не  упише се  у  за  то  предвиђеном  року, губи право на упис и уместо њега ће се уписати следећи кандидат према утврђеном редоследу.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5. 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Најкасније до </w:t>
      </w:r>
      <w:r w:rsidR="006B6FBC">
        <w:rPr>
          <w:rFonts w:ascii="Calibri" w:eastAsia="Times New Roman" w:hAnsi="Calibri" w:cs="Calibri"/>
          <w:b/>
          <w:lang w:val="en-US" w:eastAsia="zh-CN"/>
        </w:rPr>
        <w:t>0</w:t>
      </w:r>
      <w:r w:rsidR="00513DBF">
        <w:rPr>
          <w:rFonts w:ascii="Calibri" w:eastAsia="Times New Roman" w:hAnsi="Calibri" w:cs="Calibri"/>
          <w:b/>
          <w:lang w:val="en-US" w:eastAsia="zh-CN"/>
        </w:rPr>
        <w:t>2</w:t>
      </w:r>
      <w:r w:rsidR="00513DBF">
        <w:rPr>
          <w:rFonts w:ascii="Calibri" w:eastAsia="Times New Roman" w:hAnsi="Calibri" w:cs="Calibri"/>
          <w:b/>
          <w:lang w:val="sr-Cyrl-CS" w:eastAsia="zh-CN"/>
        </w:rPr>
        <w:t>.11.2022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године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факултети достављају Универзитету број уписаних студената по студијским програмима и број слободних места.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lastRenderedPageBreak/>
        <w:t xml:space="preserve"> У  случају  да  по  окончању  уписа  остане  слободних  места на предлог факултета Сенат Универзитета  ће одобрити </w:t>
      </w:r>
      <w:r w:rsidRPr="00DD6852">
        <w:rPr>
          <w:rFonts w:ascii="Calibri" w:eastAsia="Times New Roman" w:hAnsi="Calibri" w:cs="Calibri"/>
          <w:b/>
          <w:lang w:val="sr-Cyrl-CS" w:eastAsia="zh-CN"/>
        </w:rPr>
        <w:t>други уписни рок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за овај ниво студија који мора да буде завршен 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до </w:t>
      </w:r>
      <w:r w:rsidR="006B6FBC">
        <w:rPr>
          <w:rFonts w:ascii="Calibri" w:eastAsia="Times New Roman" w:hAnsi="Calibri" w:cs="Calibri"/>
          <w:b/>
          <w:lang w:val="en-US" w:eastAsia="zh-CN"/>
        </w:rPr>
        <w:t>14</w:t>
      </w:r>
      <w:r w:rsidRPr="00DD6852">
        <w:rPr>
          <w:rFonts w:ascii="Calibri" w:eastAsia="Times New Roman" w:hAnsi="Calibri" w:cs="Calibri"/>
          <w:b/>
          <w:lang w:val="sr-Cyrl-CS" w:eastAsia="zh-CN"/>
        </w:rPr>
        <w:t>.1</w:t>
      </w:r>
      <w:r w:rsidR="006B6FBC">
        <w:rPr>
          <w:rFonts w:ascii="Calibri" w:eastAsia="Times New Roman" w:hAnsi="Calibri" w:cs="Calibri"/>
          <w:b/>
          <w:lang w:val="en-US" w:eastAsia="zh-CN"/>
        </w:rPr>
        <w:t>1</w:t>
      </w:r>
      <w:r w:rsidR="00513DBF">
        <w:rPr>
          <w:rFonts w:ascii="Calibri" w:eastAsia="Times New Roman" w:hAnsi="Calibri" w:cs="Calibri"/>
          <w:b/>
          <w:lang w:val="sr-Cyrl-CS" w:eastAsia="zh-CN"/>
        </w:rPr>
        <w:t>.2022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 w:rsidRPr="00DD6852">
        <w:rPr>
          <w:rFonts w:ascii="Calibri" w:eastAsia="Times New Roman" w:hAnsi="Calibri" w:cs="Calibri"/>
          <w:lang w:val="sr-Cyrl-C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lang w:val="en-GB" w:eastAsia="zh-CN"/>
        </w:rPr>
        <w:t>Обавештење о непопуњеним местима биће објављено на огласној табли и интернет страници факултета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hyperlink r:id="rId7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</w:t>
      </w:r>
    </w:p>
    <w:p w:rsidR="00DD6852" w:rsidRPr="00DD6852" w:rsidRDefault="00DD6852" w:rsidP="00DD6852">
      <w:pPr>
        <w:tabs>
          <w:tab w:val="left" w:pos="720"/>
          <w:tab w:val="center" w:pos="4536"/>
          <w:tab w:val="right" w:pos="9072"/>
        </w:tabs>
        <w:suppressAutoHyphens/>
        <w:spacing w:after="0" w:line="240" w:lineRule="auto"/>
        <w:rPr>
          <w:rFonts w:ascii="Calibri" w:eastAsia="Times New Roman" w:hAnsi="Calibri" w:cs="Calibri"/>
          <w:lang w:val="sr-Latn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="00D072DE">
        <w:rPr>
          <w:rFonts w:ascii="Calibri" w:eastAsia="Times New Roman" w:hAnsi="Calibri" w:cs="Calibri"/>
          <w:lang w:val="sr-Cyrl-CS" w:eastAsia="zh-CN"/>
        </w:rPr>
        <w:t xml:space="preserve">                             </w:t>
      </w:r>
      <w:r w:rsidR="00D072DE">
        <w:rPr>
          <w:rFonts w:ascii="Calibri" w:eastAsia="Times New Roman" w:hAnsi="Calibri" w:cs="Calibri"/>
          <w:lang w:val="sr-Cyrl-RS" w:eastAsia="zh-CN"/>
        </w:rPr>
        <w:t>ВД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Декан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                                         Факултета ветеринарске медицине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                                         </w:t>
      </w:r>
      <w:r w:rsidRPr="00DD6852">
        <w:rPr>
          <w:rFonts w:ascii="Calibri" w:eastAsia="Times New Roman" w:hAnsi="Calibri" w:cs="Calibri"/>
          <w:lang w:val="en-US" w:eastAsia="zh-CN"/>
        </w:rPr>
        <w:t xml:space="preserve">  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</w:t>
      </w:r>
      <w:r w:rsidR="00D072DE">
        <w:rPr>
          <w:rFonts w:ascii="Calibri" w:eastAsia="Times New Roman" w:hAnsi="Calibri" w:cs="Calibri"/>
          <w:lang w:val="en-GB" w:eastAsia="zh-CN"/>
        </w:rPr>
        <w:t>роф. др Милорад Мириловић</w:t>
      </w:r>
      <w:r w:rsidRPr="00DD6852">
        <w:rPr>
          <w:rFonts w:ascii="Calibri" w:eastAsia="Times New Roman" w:hAnsi="Calibri" w:cs="Calibri"/>
          <w:lang w:val="sr-Cyrl-CS" w:eastAsia="zh-CN"/>
        </w:rPr>
        <w:t>, с.р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:rsidR="00D6616C" w:rsidRDefault="00D6616C"/>
    <w:sectPr w:rsidR="00D6616C">
      <w:pgSz w:w="11906" w:h="16838"/>
      <w:pgMar w:top="1440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E2B53"/>
    <w:multiLevelType w:val="hybridMultilevel"/>
    <w:tmpl w:val="09F69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52"/>
    <w:rsid w:val="00297143"/>
    <w:rsid w:val="004159DA"/>
    <w:rsid w:val="00513DBF"/>
    <w:rsid w:val="006B6FBC"/>
    <w:rsid w:val="007836E9"/>
    <w:rsid w:val="008309E9"/>
    <w:rsid w:val="00985201"/>
    <w:rsid w:val="009D7E21"/>
    <w:rsid w:val="00B95737"/>
    <w:rsid w:val="00D072DE"/>
    <w:rsid w:val="00D6616C"/>
    <w:rsid w:val="00D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FE00"/>
  <w15:chartTrackingRefBased/>
  <w15:docId w15:val="{FE5B76EA-20BF-463A-A3B1-4E6151B1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t.bg.ac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t.bg.ac.rs/" TargetMode="External"/><Relationship Id="rId5" Type="http://schemas.openxmlformats.org/officeDocument/2006/relationships/hyperlink" Target="http://www.vet.bg.ac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2020-09-21T07:42:00Z</dcterms:created>
  <dcterms:modified xsi:type="dcterms:W3CDTF">2022-09-08T12:59:00Z</dcterms:modified>
</cp:coreProperties>
</file>